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color w:val="4472C4" w:themeColor="accent1"/>
          <w:lang w:val="en-GB"/>
        </w:rPr>
        <w:id w:val="1548648630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59B9156E" w14:textId="3C6FD57A" w:rsidR="004B5B72" w:rsidRDefault="004B5B72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295D84CF" wp14:editId="02D2B7DE">
                <wp:extent cx="2400847" cy="240084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847" cy="24008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4472C4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D1201E90D56B46AB9F3DE2745B6FF73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2C7809AF" w14:textId="7A70060D" w:rsidR="004B5B72" w:rsidRDefault="00122B41">
              <w:pPr>
                <w:pStyle w:val="NoSpacing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72"/>
                  <w:szCs w:val="72"/>
                </w:rPr>
                <w:t>Business plan 2026 - 2027</w:t>
              </w:r>
            </w:p>
          </w:sdtContent>
        </w:sdt>
        <w:sdt>
          <w:sdtPr>
            <w:rPr>
              <w:color w:val="4472C4" w:themeColor="accent1"/>
              <w:sz w:val="28"/>
              <w:szCs w:val="28"/>
            </w:rPr>
            <w:alias w:val="Subtitle"/>
            <w:tag w:val=""/>
            <w:id w:val="328029620"/>
            <w:placeholder>
              <w:docPart w:val="F4328F04B3274BF2853649C383413DF1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1418478F" w14:textId="0DC32A02" w:rsidR="004B5B72" w:rsidRDefault="004B5B72">
              <w:pPr>
                <w:pStyle w:val="NoSpacing"/>
                <w:jc w:val="center"/>
                <w:rPr>
                  <w:color w:val="4472C4" w:themeColor="accent1"/>
                  <w:sz w:val="28"/>
                  <w:szCs w:val="28"/>
                </w:rPr>
              </w:pPr>
              <w:r>
                <w:rPr>
                  <w:color w:val="4472C4" w:themeColor="accent1"/>
                  <w:sz w:val="28"/>
                  <w:szCs w:val="28"/>
                </w:rPr>
                <w:t>V1</w:t>
              </w:r>
            </w:p>
          </w:sdtContent>
        </w:sdt>
        <w:p w14:paraId="027DE948" w14:textId="77777777" w:rsidR="004B5B72" w:rsidRDefault="004B5B72">
          <w:pPr>
            <w:pStyle w:val="NoSpacing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2A9F038" wp14:editId="3C71517C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472C4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2-05-01T00:00:00Z"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25B98998" w14:textId="5FA3B8E1" w:rsidR="004B5B72" w:rsidRDefault="00057D8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59E043E4" w14:textId="71064279" w:rsidR="004B5B72" w:rsidRDefault="00000000">
                                <w:pPr>
                                  <w:pStyle w:val="NoSpacing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</w:rPr>
                                    <w:alias w:val="Company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4B5B72">
                                      <w:rPr>
                                        <w:caps/>
                                        <w:color w:val="4472C4" w:themeColor="accent1"/>
                                      </w:rPr>
                                      <w:t>Sutton parish council</w:t>
                                    </w:r>
                                  </w:sdtContent>
                                </w:sdt>
                              </w:p>
                              <w:p w14:paraId="0B995A19" w14:textId="5833BDF7" w:rsidR="004B5B72" w:rsidRDefault="00000000">
                                <w:pPr>
                                  <w:pStyle w:val="NoSpacing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4B5B72">
                                      <w:rPr>
                                        <w:color w:val="4472C4" w:themeColor="accent1"/>
                                      </w:rPr>
                                      <w:t>The Glebe, 4 High Street, Sutton, Ely, Cambs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A9F03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8240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2-05-01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25B98998" w14:textId="5FA3B8E1" w:rsidR="004B5B72" w:rsidRDefault="00057D8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59E043E4" w14:textId="71064279" w:rsidR="004B5B72" w:rsidRDefault="0088563A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</w:rPr>
                              <w:alias w:val="Company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4B5B72">
                                <w:rPr>
                                  <w:caps/>
                                  <w:color w:val="4472C4" w:themeColor="accent1"/>
                                </w:rPr>
                                <w:t>Sutton parish council</w:t>
                              </w:r>
                            </w:sdtContent>
                          </w:sdt>
                        </w:p>
                        <w:p w14:paraId="0B995A19" w14:textId="5833BDF7" w:rsidR="004B5B72" w:rsidRDefault="0088563A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</w:rPr>
                              <w:alias w:val="Address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4B5B72">
                                <w:rPr>
                                  <w:color w:val="4472C4" w:themeColor="accent1"/>
                                </w:rPr>
                                <w:t>The Glebe, 4 High Street, Sutton, Ely, Cambs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4472C4" w:themeColor="accent1"/>
            </w:rPr>
            <w:drawing>
              <wp:inline distT="0" distB="0" distL="0" distR="0" wp14:anchorId="624FE447" wp14:editId="2DF556A7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3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CF0C629" w14:textId="2F93D923" w:rsidR="004B5B72" w:rsidRDefault="004B5B72">
          <w:r>
            <w:br w:type="page"/>
          </w:r>
        </w:p>
      </w:sdtContent>
    </w:sdt>
    <w:p w14:paraId="61D7BEF2" w14:textId="191FFFB8" w:rsidR="00601B88" w:rsidRPr="00652B39" w:rsidRDefault="004B5B72">
      <w:pPr>
        <w:rPr>
          <w:b/>
          <w:bCs/>
          <w:sz w:val="28"/>
          <w:szCs w:val="28"/>
        </w:rPr>
      </w:pPr>
      <w:r w:rsidRPr="00652B39">
        <w:rPr>
          <w:b/>
          <w:bCs/>
          <w:sz w:val="28"/>
          <w:szCs w:val="28"/>
        </w:rPr>
        <w:lastRenderedPageBreak/>
        <w:t>Sutton Parish Council Business Plan 202</w:t>
      </w:r>
      <w:r w:rsidR="009B61B8">
        <w:rPr>
          <w:b/>
          <w:bCs/>
          <w:sz w:val="28"/>
          <w:szCs w:val="28"/>
        </w:rPr>
        <w:t>6</w:t>
      </w:r>
      <w:r w:rsidRPr="00652B39">
        <w:rPr>
          <w:b/>
          <w:bCs/>
          <w:sz w:val="28"/>
          <w:szCs w:val="28"/>
        </w:rPr>
        <w:t xml:space="preserve"> – 202</w:t>
      </w:r>
      <w:r w:rsidR="009B61B8">
        <w:rPr>
          <w:b/>
          <w:bCs/>
          <w:sz w:val="28"/>
          <w:szCs w:val="28"/>
        </w:rPr>
        <w:t>7</w:t>
      </w:r>
    </w:p>
    <w:p w14:paraId="5A3FD290" w14:textId="7E007AAE" w:rsidR="004B5B72" w:rsidRDefault="004B5B72">
      <w:pPr>
        <w:rPr>
          <w:sz w:val="24"/>
          <w:szCs w:val="24"/>
        </w:rPr>
      </w:pPr>
      <w:r>
        <w:rPr>
          <w:sz w:val="24"/>
          <w:szCs w:val="24"/>
        </w:rPr>
        <w:t>The Business Plan</w:t>
      </w:r>
      <w:r w:rsidR="00BC6484">
        <w:rPr>
          <w:sz w:val="24"/>
          <w:szCs w:val="24"/>
        </w:rPr>
        <w:t xml:space="preserve"> </w:t>
      </w:r>
      <w:r>
        <w:rPr>
          <w:sz w:val="24"/>
          <w:szCs w:val="24"/>
        </w:rPr>
        <w:t>set</w:t>
      </w:r>
      <w:r w:rsidR="00BC6484">
        <w:rPr>
          <w:sz w:val="24"/>
          <w:szCs w:val="24"/>
        </w:rPr>
        <w:t>s</w:t>
      </w:r>
      <w:r>
        <w:rPr>
          <w:sz w:val="24"/>
          <w:szCs w:val="24"/>
        </w:rPr>
        <w:t xml:space="preserve"> out the work of Sutton Parish Council, its day-to-day work, projects and strategic planning.</w:t>
      </w:r>
      <w:r w:rsidR="00BC6484">
        <w:rPr>
          <w:sz w:val="24"/>
          <w:szCs w:val="24"/>
        </w:rPr>
        <w:t xml:space="preserve"> </w:t>
      </w:r>
      <w:r>
        <w:rPr>
          <w:sz w:val="24"/>
          <w:szCs w:val="24"/>
        </w:rPr>
        <w:t>The Council’s work is based on Proper Practices and legislation of which the council has a duty to abide.  The Council set the budget for 202</w:t>
      </w:r>
      <w:r w:rsidR="009B61B8">
        <w:rPr>
          <w:sz w:val="24"/>
          <w:szCs w:val="24"/>
        </w:rPr>
        <w:t>6</w:t>
      </w:r>
      <w:r>
        <w:rPr>
          <w:sz w:val="24"/>
          <w:szCs w:val="24"/>
        </w:rPr>
        <w:t>-202</w:t>
      </w:r>
      <w:r w:rsidR="009B61B8">
        <w:rPr>
          <w:sz w:val="24"/>
          <w:szCs w:val="24"/>
        </w:rPr>
        <w:t>7</w:t>
      </w:r>
      <w:r>
        <w:rPr>
          <w:sz w:val="24"/>
          <w:szCs w:val="24"/>
        </w:rPr>
        <w:t xml:space="preserve"> in </w:t>
      </w:r>
      <w:r w:rsidR="00AB3C70">
        <w:rPr>
          <w:sz w:val="24"/>
          <w:szCs w:val="24"/>
        </w:rPr>
        <w:t>December</w:t>
      </w:r>
      <w:r>
        <w:rPr>
          <w:sz w:val="24"/>
          <w:szCs w:val="24"/>
        </w:rPr>
        <w:t xml:space="preserve"> 202</w:t>
      </w:r>
      <w:r w:rsidR="00AB3C70">
        <w:rPr>
          <w:sz w:val="24"/>
          <w:szCs w:val="24"/>
        </w:rPr>
        <w:t>5</w:t>
      </w:r>
      <w:r>
        <w:rPr>
          <w:sz w:val="24"/>
          <w:szCs w:val="24"/>
        </w:rPr>
        <w:t xml:space="preserve">, </w:t>
      </w:r>
      <w:r w:rsidR="002D211F">
        <w:rPr>
          <w:sz w:val="24"/>
          <w:szCs w:val="24"/>
        </w:rPr>
        <w:t>of which the objectives are linked.</w:t>
      </w:r>
    </w:p>
    <w:p w14:paraId="7B888AEB" w14:textId="5E568785" w:rsidR="00983DED" w:rsidRPr="00D60584" w:rsidRDefault="00983DED">
      <w:pPr>
        <w:rPr>
          <w:b/>
          <w:bCs/>
          <w:sz w:val="24"/>
          <w:szCs w:val="24"/>
        </w:rPr>
      </w:pPr>
      <w:r w:rsidRPr="00D60584">
        <w:rPr>
          <w:b/>
          <w:bCs/>
          <w:sz w:val="24"/>
          <w:szCs w:val="24"/>
        </w:rPr>
        <w:t>Our Vision</w:t>
      </w:r>
    </w:p>
    <w:p w14:paraId="30F2F135" w14:textId="20847365" w:rsidR="00983DED" w:rsidRPr="009C14D6" w:rsidRDefault="00983DED">
      <w:pPr>
        <w:rPr>
          <w:color w:val="000000" w:themeColor="text1"/>
          <w:sz w:val="24"/>
          <w:szCs w:val="24"/>
        </w:rPr>
      </w:pPr>
      <w:r w:rsidRPr="009C14D6">
        <w:rPr>
          <w:color w:val="000000" w:themeColor="text1"/>
          <w:sz w:val="24"/>
          <w:szCs w:val="24"/>
        </w:rPr>
        <w:t>To make Sutton Parish a safe</w:t>
      </w:r>
      <w:r w:rsidR="00652B39" w:rsidRPr="009C14D6">
        <w:rPr>
          <w:color w:val="000000" w:themeColor="text1"/>
          <w:sz w:val="24"/>
          <w:szCs w:val="24"/>
        </w:rPr>
        <w:t>, healthy</w:t>
      </w:r>
      <w:r w:rsidRPr="009C14D6">
        <w:rPr>
          <w:color w:val="000000" w:themeColor="text1"/>
          <w:sz w:val="24"/>
          <w:szCs w:val="24"/>
        </w:rPr>
        <w:t xml:space="preserve"> and vibrant place to live and work and to represent and uphold the best interests of the village and its residents.</w:t>
      </w:r>
      <w:r w:rsidR="00BC6484" w:rsidRPr="009C14D6">
        <w:rPr>
          <w:color w:val="000000" w:themeColor="text1"/>
          <w:sz w:val="24"/>
          <w:szCs w:val="24"/>
        </w:rPr>
        <w:t xml:space="preserve">  </w:t>
      </w:r>
    </w:p>
    <w:p w14:paraId="49A67C13" w14:textId="202232AF" w:rsidR="002D211F" w:rsidRPr="00D60584" w:rsidRDefault="002D211F">
      <w:pPr>
        <w:rPr>
          <w:b/>
          <w:bCs/>
          <w:sz w:val="24"/>
          <w:szCs w:val="24"/>
        </w:rPr>
      </w:pPr>
      <w:r w:rsidRPr="00D60584">
        <w:rPr>
          <w:b/>
          <w:bCs/>
          <w:sz w:val="24"/>
          <w:szCs w:val="24"/>
        </w:rPr>
        <w:t>Aim</w:t>
      </w:r>
    </w:p>
    <w:p w14:paraId="674FFA3A" w14:textId="76511B51" w:rsidR="00BC6484" w:rsidRDefault="00BC6484" w:rsidP="00983DE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To ensure good governance.</w:t>
      </w:r>
    </w:p>
    <w:p w14:paraId="5AFF33F9" w14:textId="7C0BAF46" w:rsidR="00983DED" w:rsidRDefault="00983DED" w:rsidP="00983DE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To enhance communication between the council and community.</w:t>
      </w:r>
    </w:p>
    <w:p w14:paraId="062D0A5F" w14:textId="6D091959" w:rsidR="00983DED" w:rsidRDefault="00D60584" w:rsidP="00983DE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To provide high-standard, cost effective services for the betterment of the local community.</w:t>
      </w:r>
    </w:p>
    <w:p w14:paraId="111E6F49" w14:textId="46BA59D9" w:rsidR="00D60584" w:rsidRPr="00983DED" w:rsidRDefault="00D60584" w:rsidP="00983DE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To manage the Parish Council’s assets and finances to achieve best value.</w:t>
      </w:r>
    </w:p>
    <w:p w14:paraId="25F3D56F" w14:textId="38249E2B" w:rsidR="00280A42" w:rsidRPr="006C1A57" w:rsidRDefault="006C1A5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COUNCIL GOVERNANCE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280A42" w14:paraId="43C9AF69" w14:textId="77777777" w:rsidTr="006C1A57">
        <w:tc>
          <w:tcPr>
            <w:tcW w:w="3681" w:type="dxa"/>
            <w:shd w:val="clear" w:color="auto" w:fill="A8D08D" w:themeFill="accent6" w:themeFillTint="99"/>
          </w:tcPr>
          <w:p w14:paraId="472AF99E" w14:textId="2B1A2FBF" w:rsidR="00280A42" w:rsidRDefault="0028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OBJECTIVES</w:t>
            </w:r>
          </w:p>
        </w:tc>
        <w:tc>
          <w:tcPr>
            <w:tcW w:w="5335" w:type="dxa"/>
            <w:shd w:val="clear" w:color="auto" w:fill="A8D08D" w:themeFill="accent6" w:themeFillTint="99"/>
          </w:tcPr>
          <w:p w14:paraId="56B6F45E" w14:textId="02DF4994" w:rsidR="00280A42" w:rsidRDefault="0028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ACTIONS</w:t>
            </w:r>
          </w:p>
        </w:tc>
      </w:tr>
      <w:tr w:rsidR="00280A42" w14:paraId="315C71C1" w14:textId="77777777" w:rsidTr="00280A42">
        <w:tc>
          <w:tcPr>
            <w:tcW w:w="3681" w:type="dxa"/>
          </w:tcPr>
          <w:p w14:paraId="6B5B2BAA" w14:textId="77777777" w:rsidR="00280A42" w:rsidRDefault="00350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Functioning Council</w:t>
            </w:r>
          </w:p>
          <w:p w14:paraId="5B085776" w14:textId="77777777" w:rsidR="00350CFB" w:rsidRDefault="00350CFB">
            <w:pPr>
              <w:rPr>
                <w:sz w:val="24"/>
                <w:szCs w:val="24"/>
              </w:rPr>
            </w:pPr>
          </w:p>
          <w:p w14:paraId="0BD71EA8" w14:textId="77777777" w:rsidR="00350CFB" w:rsidRDefault="00350CFB">
            <w:pPr>
              <w:rPr>
                <w:sz w:val="24"/>
                <w:szCs w:val="24"/>
              </w:rPr>
            </w:pPr>
          </w:p>
          <w:p w14:paraId="17DB87A2" w14:textId="77777777" w:rsidR="00350CFB" w:rsidRDefault="00350CFB">
            <w:pPr>
              <w:rPr>
                <w:sz w:val="24"/>
                <w:szCs w:val="24"/>
              </w:rPr>
            </w:pPr>
          </w:p>
          <w:p w14:paraId="7B925A59" w14:textId="77777777" w:rsidR="00350CFB" w:rsidRDefault="00350CFB">
            <w:pPr>
              <w:rPr>
                <w:sz w:val="24"/>
                <w:szCs w:val="24"/>
              </w:rPr>
            </w:pPr>
          </w:p>
          <w:p w14:paraId="6574BE67" w14:textId="77777777" w:rsidR="006C1A57" w:rsidRDefault="006C1A57">
            <w:pPr>
              <w:rPr>
                <w:sz w:val="24"/>
                <w:szCs w:val="24"/>
              </w:rPr>
            </w:pPr>
          </w:p>
          <w:p w14:paraId="23C1291E" w14:textId="1F71A286" w:rsidR="00350CFB" w:rsidRDefault="00350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Transparency</w:t>
            </w:r>
          </w:p>
          <w:p w14:paraId="42BA4F4A" w14:textId="77777777" w:rsidR="00350CFB" w:rsidRDefault="00350CFB">
            <w:pPr>
              <w:rPr>
                <w:sz w:val="24"/>
                <w:szCs w:val="24"/>
              </w:rPr>
            </w:pPr>
          </w:p>
          <w:p w14:paraId="60C850E1" w14:textId="77777777" w:rsidR="00350CFB" w:rsidRDefault="00350CFB">
            <w:pPr>
              <w:rPr>
                <w:sz w:val="24"/>
                <w:szCs w:val="24"/>
              </w:rPr>
            </w:pPr>
          </w:p>
          <w:p w14:paraId="777FAA27" w14:textId="77777777" w:rsidR="00350CFB" w:rsidRDefault="00350CFB">
            <w:pPr>
              <w:rPr>
                <w:sz w:val="24"/>
                <w:szCs w:val="24"/>
              </w:rPr>
            </w:pPr>
          </w:p>
          <w:p w14:paraId="272F3B59" w14:textId="77777777" w:rsidR="00350CFB" w:rsidRDefault="00350CFB">
            <w:pPr>
              <w:rPr>
                <w:sz w:val="24"/>
                <w:szCs w:val="24"/>
              </w:rPr>
            </w:pPr>
          </w:p>
          <w:p w14:paraId="791FA8EB" w14:textId="77777777" w:rsidR="00350CFB" w:rsidRDefault="00350CFB">
            <w:pPr>
              <w:rPr>
                <w:sz w:val="24"/>
                <w:szCs w:val="24"/>
              </w:rPr>
            </w:pPr>
          </w:p>
          <w:p w14:paraId="74F8B90B" w14:textId="77777777" w:rsidR="00350CFB" w:rsidRDefault="00350CFB">
            <w:pPr>
              <w:rPr>
                <w:sz w:val="24"/>
                <w:szCs w:val="24"/>
              </w:rPr>
            </w:pPr>
          </w:p>
          <w:p w14:paraId="4696C6DA" w14:textId="77777777" w:rsidR="006C1A57" w:rsidRDefault="006C1A57">
            <w:pPr>
              <w:rPr>
                <w:sz w:val="24"/>
                <w:szCs w:val="24"/>
              </w:rPr>
            </w:pPr>
          </w:p>
          <w:p w14:paraId="2B5B3340" w14:textId="06996A7C" w:rsidR="00350CFB" w:rsidRDefault="00350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Risk Management</w:t>
            </w:r>
          </w:p>
        </w:tc>
        <w:tc>
          <w:tcPr>
            <w:tcW w:w="5335" w:type="dxa"/>
          </w:tcPr>
          <w:p w14:paraId="5F85AAE1" w14:textId="3FD750B3" w:rsidR="00280A42" w:rsidRDefault="00350CFB" w:rsidP="00350CF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Minimum of 10 meetings per year including the Annual meeting of the Council (held in May) and the Annual meeting of the Electorate (held between 1</w:t>
            </w:r>
            <w:r w:rsidRPr="00350CFB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March and 1</w:t>
            </w:r>
            <w:r w:rsidRPr="00350CFB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June)</w:t>
            </w:r>
          </w:p>
          <w:p w14:paraId="423FAA36" w14:textId="77777777" w:rsidR="006C1A57" w:rsidRDefault="006C1A57" w:rsidP="006C1A57">
            <w:pPr>
              <w:pStyle w:val="ListParagraph"/>
              <w:rPr>
                <w:sz w:val="24"/>
                <w:szCs w:val="24"/>
              </w:rPr>
            </w:pPr>
          </w:p>
          <w:p w14:paraId="331DD658" w14:textId="43F3C405" w:rsidR="00350CFB" w:rsidRDefault="00350CFB" w:rsidP="00350CF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Ensure that all meetings have a public participation session (where the public and press are invited to attend)</w:t>
            </w:r>
            <w:r w:rsidR="00BC6484">
              <w:rPr>
                <w:sz w:val="24"/>
                <w:szCs w:val="24"/>
              </w:rPr>
              <w:t>.</w:t>
            </w:r>
          </w:p>
          <w:p w14:paraId="65BCF90C" w14:textId="77777777" w:rsidR="00BC6484" w:rsidRPr="00BC6484" w:rsidRDefault="00BC6484" w:rsidP="00BC6484">
            <w:pPr>
              <w:pStyle w:val="ListParagraph"/>
              <w:rPr>
                <w:sz w:val="24"/>
                <w:szCs w:val="24"/>
              </w:rPr>
            </w:pPr>
          </w:p>
          <w:p w14:paraId="27398C02" w14:textId="3823795D" w:rsidR="00BC6484" w:rsidRDefault="00BC6484" w:rsidP="00350CF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Ensure agendas, minutes, polices and finances are on the website.</w:t>
            </w:r>
          </w:p>
          <w:p w14:paraId="527DC2D3" w14:textId="77777777" w:rsidR="006C1A57" w:rsidRPr="006C1A57" w:rsidRDefault="006C1A57" w:rsidP="006C1A57">
            <w:pPr>
              <w:pStyle w:val="ListParagraph"/>
              <w:rPr>
                <w:sz w:val="24"/>
                <w:szCs w:val="24"/>
              </w:rPr>
            </w:pPr>
          </w:p>
          <w:p w14:paraId="43A9570F" w14:textId="77777777" w:rsidR="006C1A57" w:rsidRDefault="006C1A57" w:rsidP="006C1A57">
            <w:pPr>
              <w:pStyle w:val="ListParagraph"/>
              <w:rPr>
                <w:sz w:val="24"/>
                <w:szCs w:val="24"/>
              </w:rPr>
            </w:pPr>
          </w:p>
          <w:p w14:paraId="7E4377F7" w14:textId="77777777" w:rsidR="00350CFB" w:rsidRDefault="003D78DF" w:rsidP="00350CF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Risk Management Policy to be updated annually in May.</w:t>
            </w:r>
          </w:p>
          <w:p w14:paraId="25E15E46" w14:textId="77777777" w:rsidR="003D78DF" w:rsidRDefault="003D78DF" w:rsidP="00350CF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 area risk assessments to be carried out:</w:t>
            </w:r>
          </w:p>
          <w:p w14:paraId="0C5A5BB8" w14:textId="05CA6306" w:rsidR="003D78DF" w:rsidRDefault="003D78DF" w:rsidP="003D78DF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Daily – Visual inspection by Parish Council staff.</w:t>
            </w:r>
          </w:p>
          <w:p w14:paraId="404598BF" w14:textId="6EB43257" w:rsidR="003D78DF" w:rsidRDefault="003D78DF" w:rsidP="003D78DF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Quarterly – Operational assessment by ECDC.</w:t>
            </w:r>
          </w:p>
          <w:p w14:paraId="11FC2E6B" w14:textId="0D2A5EFB" w:rsidR="003D78DF" w:rsidRDefault="003D78DF" w:rsidP="003D78DF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Annually – Full assessment.</w:t>
            </w:r>
          </w:p>
          <w:p w14:paraId="2D8A6B1F" w14:textId="47F033C8" w:rsidR="003D78DF" w:rsidRPr="003D78DF" w:rsidRDefault="003D78DF" w:rsidP="003D78DF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carry out risk assessment of council assets and functions at least annually.</w:t>
            </w:r>
          </w:p>
          <w:p w14:paraId="64C9EB80" w14:textId="78128169" w:rsidR="003D78DF" w:rsidRPr="00350CFB" w:rsidRDefault="003D78DF" w:rsidP="003D78DF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092B1B6A" w14:textId="74239B71" w:rsidR="00280A42" w:rsidRDefault="006C1A5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FINANCIAL PLANNING AND CONTROLS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280A42" w14:paraId="145C616A" w14:textId="77777777" w:rsidTr="006C1A57">
        <w:tc>
          <w:tcPr>
            <w:tcW w:w="3681" w:type="dxa"/>
            <w:shd w:val="clear" w:color="auto" w:fill="A8D08D" w:themeFill="accent6" w:themeFillTint="99"/>
          </w:tcPr>
          <w:p w14:paraId="0D524BF9" w14:textId="1210B54E" w:rsidR="00280A42" w:rsidRDefault="0028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OBJECTIVES</w:t>
            </w:r>
          </w:p>
        </w:tc>
        <w:tc>
          <w:tcPr>
            <w:tcW w:w="5335" w:type="dxa"/>
            <w:shd w:val="clear" w:color="auto" w:fill="A8D08D" w:themeFill="accent6" w:themeFillTint="99"/>
          </w:tcPr>
          <w:p w14:paraId="29394016" w14:textId="25070E56" w:rsidR="00280A42" w:rsidRDefault="0028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ACTIONS</w:t>
            </w:r>
          </w:p>
        </w:tc>
      </w:tr>
      <w:tr w:rsidR="00AF61D4" w14:paraId="6576BB0E" w14:textId="77777777" w:rsidTr="00280A42">
        <w:tc>
          <w:tcPr>
            <w:tcW w:w="3681" w:type="dxa"/>
          </w:tcPr>
          <w:p w14:paraId="4CA6DE69" w14:textId="77777777" w:rsidR="00AF61D4" w:rsidRDefault="00AF61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Budget</w:t>
            </w:r>
          </w:p>
          <w:p w14:paraId="3449D37B" w14:textId="77777777" w:rsidR="00B959DF" w:rsidRDefault="00B959DF">
            <w:pPr>
              <w:rPr>
                <w:sz w:val="24"/>
                <w:szCs w:val="24"/>
              </w:rPr>
            </w:pPr>
          </w:p>
          <w:p w14:paraId="13FD4F99" w14:textId="77777777" w:rsidR="00B959DF" w:rsidRDefault="00B959DF">
            <w:pPr>
              <w:rPr>
                <w:sz w:val="24"/>
                <w:szCs w:val="24"/>
              </w:rPr>
            </w:pPr>
          </w:p>
          <w:p w14:paraId="69C8B657" w14:textId="77777777" w:rsidR="00B959DF" w:rsidRDefault="00B959DF">
            <w:pPr>
              <w:rPr>
                <w:sz w:val="24"/>
                <w:szCs w:val="24"/>
              </w:rPr>
            </w:pPr>
          </w:p>
          <w:p w14:paraId="54992827" w14:textId="77777777" w:rsidR="00B959DF" w:rsidRDefault="00B959DF">
            <w:pPr>
              <w:rPr>
                <w:sz w:val="24"/>
                <w:szCs w:val="24"/>
              </w:rPr>
            </w:pPr>
          </w:p>
          <w:p w14:paraId="0CCFFEA1" w14:textId="77777777" w:rsidR="00B959DF" w:rsidRDefault="00B959DF">
            <w:pPr>
              <w:rPr>
                <w:sz w:val="24"/>
                <w:szCs w:val="24"/>
              </w:rPr>
            </w:pPr>
          </w:p>
          <w:p w14:paraId="71B6638D" w14:textId="77777777" w:rsidR="003D13FE" w:rsidRDefault="003D13FE">
            <w:pPr>
              <w:rPr>
                <w:sz w:val="24"/>
                <w:szCs w:val="24"/>
              </w:rPr>
            </w:pPr>
          </w:p>
          <w:p w14:paraId="35E8ADE7" w14:textId="131D9A55" w:rsidR="00B959DF" w:rsidRDefault="00B95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Financial Assurance</w:t>
            </w:r>
          </w:p>
          <w:p w14:paraId="346FA02D" w14:textId="77777777" w:rsidR="00E86D5C" w:rsidRDefault="00E86D5C">
            <w:pPr>
              <w:rPr>
                <w:sz w:val="24"/>
                <w:szCs w:val="24"/>
              </w:rPr>
            </w:pPr>
          </w:p>
          <w:p w14:paraId="4E673C88" w14:textId="77777777" w:rsidR="00E86D5C" w:rsidRDefault="00E86D5C">
            <w:pPr>
              <w:rPr>
                <w:sz w:val="24"/>
                <w:szCs w:val="24"/>
              </w:rPr>
            </w:pPr>
          </w:p>
          <w:p w14:paraId="703EE24E" w14:textId="77777777" w:rsidR="00E86D5C" w:rsidRDefault="00E86D5C">
            <w:pPr>
              <w:rPr>
                <w:sz w:val="24"/>
                <w:szCs w:val="24"/>
              </w:rPr>
            </w:pPr>
          </w:p>
          <w:p w14:paraId="4764D979" w14:textId="77777777" w:rsidR="00E86D5C" w:rsidRDefault="00E86D5C">
            <w:pPr>
              <w:rPr>
                <w:sz w:val="24"/>
                <w:szCs w:val="24"/>
              </w:rPr>
            </w:pPr>
          </w:p>
          <w:p w14:paraId="7609AB30" w14:textId="77777777" w:rsidR="00E86D5C" w:rsidRDefault="00E86D5C">
            <w:pPr>
              <w:rPr>
                <w:sz w:val="24"/>
                <w:szCs w:val="24"/>
              </w:rPr>
            </w:pPr>
          </w:p>
          <w:p w14:paraId="1F4A618D" w14:textId="77777777" w:rsidR="003D13FE" w:rsidRDefault="003D13FE">
            <w:pPr>
              <w:rPr>
                <w:sz w:val="24"/>
                <w:szCs w:val="24"/>
              </w:rPr>
            </w:pPr>
          </w:p>
          <w:p w14:paraId="149A2017" w14:textId="15600271" w:rsidR="00E86D5C" w:rsidRDefault="00E86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Internal Audit</w:t>
            </w:r>
          </w:p>
          <w:p w14:paraId="2E8F9281" w14:textId="77777777" w:rsidR="00E86D5C" w:rsidRDefault="00E86D5C">
            <w:pPr>
              <w:rPr>
                <w:sz w:val="24"/>
                <w:szCs w:val="24"/>
              </w:rPr>
            </w:pPr>
          </w:p>
          <w:p w14:paraId="38D11BD2" w14:textId="77777777" w:rsidR="00E86D5C" w:rsidRDefault="00E86D5C">
            <w:pPr>
              <w:rPr>
                <w:sz w:val="24"/>
                <w:szCs w:val="24"/>
              </w:rPr>
            </w:pPr>
          </w:p>
          <w:p w14:paraId="20E49C06" w14:textId="77777777" w:rsidR="003D13FE" w:rsidRDefault="003D13FE">
            <w:pPr>
              <w:rPr>
                <w:sz w:val="24"/>
                <w:szCs w:val="24"/>
              </w:rPr>
            </w:pPr>
          </w:p>
          <w:p w14:paraId="5153339E" w14:textId="6043B787" w:rsidR="00E86D5C" w:rsidRDefault="00E86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External Audit</w:t>
            </w:r>
          </w:p>
          <w:p w14:paraId="38C37BCC" w14:textId="77777777" w:rsidR="00E86D5C" w:rsidRDefault="00E86D5C">
            <w:pPr>
              <w:rPr>
                <w:sz w:val="24"/>
                <w:szCs w:val="24"/>
              </w:rPr>
            </w:pPr>
          </w:p>
          <w:p w14:paraId="1240C3AE" w14:textId="77777777" w:rsidR="00E86D5C" w:rsidRDefault="00E86D5C">
            <w:pPr>
              <w:rPr>
                <w:sz w:val="24"/>
                <w:szCs w:val="24"/>
              </w:rPr>
            </w:pPr>
          </w:p>
          <w:p w14:paraId="5BA4F848" w14:textId="77777777" w:rsidR="00E86D5C" w:rsidRDefault="00E86D5C">
            <w:pPr>
              <w:rPr>
                <w:sz w:val="24"/>
                <w:szCs w:val="24"/>
              </w:rPr>
            </w:pPr>
          </w:p>
          <w:p w14:paraId="3CEA73B0" w14:textId="77777777" w:rsidR="00E86D5C" w:rsidRDefault="00E86D5C">
            <w:pPr>
              <w:rPr>
                <w:sz w:val="24"/>
                <w:szCs w:val="24"/>
              </w:rPr>
            </w:pPr>
          </w:p>
          <w:p w14:paraId="02BEE543" w14:textId="77777777" w:rsidR="00E86D5C" w:rsidRDefault="00E86D5C">
            <w:pPr>
              <w:rPr>
                <w:sz w:val="24"/>
                <w:szCs w:val="24"/>
              </w:rPr>
            </w:pPr>
          </w:p>
          <w:p w14:paraId="44CB9576" w14:textId="77777777" w:rsidR="00E86D5C" w:rsidRDefault="00E86D5C">
            <w:pPr>
              <w:rPr>
                <w:sz w:val="24"/>
                <w:szCs w:val="24"/>
              </w:rPr>
            </w:pPr>
          </w:p>
          <w:p w14:paraId="67E70EC7" w14:textId="77777777" w:rsidR="00E86D5C" w:rsidRDefault="00E86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Investments</w:t>
            </w:r>
          </w:p>
          <w:p w14:paraId="6F720F20" w14:textId="77777777" w:rsidR="00E86D5C" w:rsidRDefault="00E86D5C">
            <w:pPr>
              <w:rPr>
                <w:sz w:val="24"/>
                <w:szCs w:val="24"/>
              </w:rPr>
            </w:pPr>
          </w:p>
          <w:p w14:paraId="7BB3B958" w14:textId="77777777" w:rsidR="00E86D5C" w:rsidRDefault="00E86D5C">
            <w:pPr>
              <w:rPr>
                <w:sz w:val="24"/>
                <w:szCs w:val="24"/>
              </w:rPr>
            </w:pPr>
          </w:p>
          <w:p w14:paraId="542CD4A4" w14:textId="19494010" w:rsidR="00E86D5C" w:rsidRDefault="00E86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Funding Options</w:t>
            </w:r>
          </w:p>
        </w:tc>
        <w:tc>
          <w:tcPr>
            <w:tcW w:w="5335" w:type="dxa"/>
          </w:tcPr>
          <w:p w14:paraId="176CA820" w14:textId="77777777" w:rsidR="00AF61D4" w:rsidRDefault="00AF61D4" w:rsidP="00AF61D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budget to be reviewed by the Finance Working Party meeting in November, and to be approved by Full Council in January.</w:t>
            </w:r>
          </w:p>
          <w:p w14:paraId="368D92EE" w14:textId="2435C9CF" w:rsidR="00AF61D4" w:rsidRDefault="00AF61D4" w:rsidP="00AF61D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Precept request to be submitted to ECDC by the end of January.</w:t>
            </w:r>
          </w:p>
          <w:p w14:paraId="3E8BC551" w14:textId="77777777" w:rsidR="003D13FE" w:rsidRDefault="003D13FE" w:rsidP="003D13FE">
            <w:pPr>
              <w:pStyle w:val="ListParagraph"/>
              <w:rPr>
                <w:sz w:val="24"/>
                <w:szCs w:val="24"/>
              </w:rPr>
            </w:pPr>
          </w:p>
          <w:p w14:paraId="3DE7A3DB" w14:textId="77777777" w:rsidR="00B959DF" w:rsidRDefault="00B959DF" w:rsidP="003D13FE">
            <w:pPr>
              <w:pStyle w:val="ListParagraph"/>
              <w:numPr>
                <w:ilvl w:val="0"/>
                <w:numId w:val="2"/>
              </w:numPr>
            </w:pPr>
            <w:r>
              <w:t>Budget to actual figures to be reviewed by the Finance Working party each month, and to be agreed by Full C</w:t>
            </w:r>
            <w:r w:rsidR="00E86D5C">
              <w:t>ouncil.</w:t>
            </w:r>
          </w:p>
          <w:p w14:paraId="23057F85" w14:textId="7D160CA8" w:rsidR="00E86D5C" w:rsidRDefault="00E86D5C" w:rsidP="00AF61D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Payments made and checked by two councillors each month prior to releasing payments.</w:t>
            </w:r>
          </w:p>
          <w:p w14:paraId="51F093B9" w14:textId="77777777" w:rsidR="003D13FE" w:rsidRDefault="003D13FE" w:rsidP="003D13FE">
            <w:pPr>
              <w:pStyle w:val="ListParagraph"/>
              <w:rPr>
                <w:sz w:val="24"/>
                <w:szCs w:val="24"/>
              </w:rPr>
            </w:pPr>
          </w:p>
          <w:p w14:paraId="2F779DE5" w14:textId="70DB20A8" w:rsidR="00E86D5C" w:rsidRDefault="00E86D5C" w:rsidP="003D13FE">
            <w:pPr>
              <w:pStyle w:val="ListParagraph"/>
              <w:numPr>
                <w:ilvl w:val="0"/>
                <w:numId w:val="2"/>
              </w:numPr>
            </w:pPr>
            <w:r>
              <w:t xml:space="preserve">Internal Audit to be carried out </w:t>
            </w:r>
            <w:r w:rsidR="00ED08B5">
              <w:t>once</w:t>
            </w:r>
            <w:r>
              <w:t xml:space="preserve"> per annum (</w:t>
            </w:r>
            <w:proofErr w:type="spellStart"/>
            <w:r>
              <w:t>year end</w:t>
            </w:r>
            <w:proofErr w:type="spellEnd"/>
            <w:r>
              <w:t>)</w:t>
            </w:r>
          </w:p>
          <w:p w14:paraId="395CB4AC" w14:textId="77777777" w:rsidR="003D13FE" w:rsidRDefault="003D13FE" w:rsidP="003D13FE">
            <w:pPr>
              <w:pStyle w:val="ListParagraph"/>
            </w:pPr>
          </w:p>
          <w:p w14:paraId="2C544EB8" w14:textId="77777777" w:rsidR="003D13FE" w:rsidRDefault="003D13FE" w:rsidP="003D13FE">
            <w:pPr>
              <w:pStyle w:val="ListParagraph"/>
            </w:pPr>
          </w:p>
          <w:p w14:paraId="7F15CA75" w14:textId="77777777" w:rsidR="00E86D5C" w:rsidRDefault="00E86D5C" w:rsidP="003D13FE">
            <w:pPr>
              <w:pStyle w:val="ListParagraph"/>
              <w:numPr>
                <w:ilvl w:val="0"/>
                <w:numId w:val="2"/>
              </w:numPr>
            </w:pPr>
            <w:r>
              <w:t>Ensure external audit documentation is submitted on time.</w:t>
            </w:r>
          </w:p>
          <w:p w14:paraId="0204F473" w14:textId="77777777" w:rsidR="00E86D5C" w:rsidRPr="00E86D5C" w:rsidRDefault="00E86D5C" w:rsidP="003D13FE"/>
          <w:p w14:paraId="61561F32" w14:textId="77777777" w:rsidR="00E86D5C" w:rsidRDefault="00E86D5C" w:rsidP="003D13FE">
            <w:pPr>
              <w:pStyle w:val="ListParagraph"/>
              <w:numPr>
                <w:ilvl w:val="0"/>
                <w:numId w:val="2"/>
              </w:numPr>
            </w:pPr>
            <w:r>
              <w:t>Display the Notice to Electors by the published date.</w:t>
            </w:r>
          </w:p>
          <w:p w14:paraId="3FF7A019" w14:textId="77777777" w:rsidR="00E86D5C" w:rsidRPr="00E86D5C" w:rsidRDefault="00E86D5C" w:rsidP="003D13FE"/>
          <w:p w14:paraId="24CDA1F8" w14:textId="77777777" w:rsidR="00E86D5C" w:rsidRDefault="00E86D5C" w:rsidP="003D13FE">
            <w:pPr>
              <w:pStyle w:val="ListParagraph"/>
              <w:numPr>
                <w:ilvl w:val="0"/>
                <w:numId w:val="2"/>
              </w:numPr>
            </w:pPr>
            <w:r>
              <w:t>Ensure all external audit actions are completed</w:t>
            </w:r>
          </w:p>
          <w:p w14:paraId="7FCB619C" w14:textId="77777777" w:rsidR="00E86D5C" w:rsidRPr="00E86D5C" w:rsidRDefault="00E86D5C" w:rsidP="003D13FE">
            <w:pPr>
              <w:rPr>
                <w:sz w:val="24"/>
                <w:szCs w:val="24"/>
              </w:rPr>
            </w:pPr>
          </w:p>
          <w:p w14:paraId="500AB04D" w14:textId="77777777" w:rsidR="00E86D5C" w:rsidRPr="003D13FE" w:rsidRDefault="00E86D5C" w:rsidP="003D13F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D13FE">
              <w:rPr>
                <w:sz w:val="24"/>
                <w:szCs w:val="24"/>
              </w:rPr>
              <w:t>Develop and update the Investment Strategy.</w:t>
            </w:r>
          </w:p>
          <w:p w14:paraId="451A6618" w14:textId="77777777" w:rsidR="00E86D5C" w:rsidRPr="00E86D5C" w:rsidRDefault="00E86D5C" w:rsidP="00E86D5C">
            <w:pPr>
              <w:pStyle w:val="ListParagraph"/>
              <w:rPr>
                <w:sz w:val="24"/>
                <w:szCs w:val="24"/>
              </w:rPr>
            </w:pPr>
          </w:p>
          <w:p w14:paraId="56E68B31" w14:textId="241148AD" w:rsidR="00E86D5C" w:rsidRPr="00E86D5C" w:rsidRDefault="00E86D5C" w:rsidP="00E86D5C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Investigate various funding options available </w:t>
            </w:r>
            <w:r w:rsidR="00FD1E21">
              <w:rPr>
                <w:sz w:val="24"/>
                <w:szCs w:val="24"/>
              </w:rPr>
              <w:t>for</w:t>
            </w:r>
            <w:r>
              <w:rPr>
                <w:sz w:val="24"/>
                <w:szCs w:val="24"/>
              </w:rPr>
              <w:t xml:space="preserve"> projects.</w:t>
            </w:r>
            <w:r w:rsidR="00BC6484">
              <w:rPr>
                <w:sz w:val="24"/>
                <w:szCs w:val="24"/>
              </w:rPr>
              <w:t xml:space="preserve"> Ie grants, CIL, loans EMR, GR.</w:t>
            </w:r>
          </w:p>
        </w:tc>
      </w:tr>
    </w:tbl>
    <w:p w14:paraId="31870E7C" w14:textId="03476736" w:rsidR="00280A42" w:rsidRDefault="00280A42">
      <w:pPr>
        <w:rPr>
          <w:sz w:val="24"/>
          <w:szCs w:val="24"/>
        </w:rPr>
      </w:pPr>
    </w:p>
    <w:p w14:paraId="36EC5FED" w14:textId="6CA753E3" w:rsidR="00280A42" w:rsidRPr="006C1A57" w:rsidRDefault="006C1A5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BENEFITS TO THE COMMUNITY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280A42" w14:paraId="3A8B9178" w14:textId="77777777" w:rsidTr="006C1A57">
        <w:tc>
          <w:tcPr>
            <w:tcW w:w="3681" w:type="dxa"/>
            <w:shd w:val="clear" w:color="auto" w:fill="A8D08D" w:themeFill="accent6" w:themeFillTint="99"/>
          </w:tcPr>
          <w:p w14:paraId="36F3C288" w14:textId="724BC616" w:rsidR="00280A42" w:rsidRDefault="0028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OBJECTIVES</w:t>
            </w:r>
          </w:p>
        </w:tc>
        <w:tc>
          <w:tcPr>
            <w:tcW w:w="5335" w:type="dxa"/>
            <w:shd w:val="clear" w:color="auto" w:fill="A8D08D" w:themeFill="accent6" w:themeFillTint="99"/>
          </w:tcPr>
          <w:p w14:paraId="407A9AA5" w14:textId="043A11FD" w:rsidR="00280A42" w:rsidRDefault="0028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ACTIONS</w:t>
            </w:r>
          </w:p>
        </w:tc>
      </w:tr>
      <w:tr w:rsidR="00280A42" w14:paraId="21C3F824" w14:textId="77777777" w:rsidTr="00280A42">
        <w:tc>
          <w:tcPr>
            <w:tcW w:w="3681" w:type="dxa"/>
          </w:tcPr>
          <w:p w14:paraId="3C447BD8" w14:textId="7D424DD2" w:rsidR="00280A42" w:rsidRDefault="00577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Developing Communication</w:t>
            </w:r>
          </w:p>
          <w:p w14:paraId="73B0619B" w14:textId="509D5BF0" w:rsidR="003D13FE" w:rsidRDefault="003D13FE">
            <w:pPr>
              <w:rPr>
                <w:sz w:val="24"/>
                <w:szCs w:val="24"/>
              </w:rPr>
            </w:pPr>
          </w:p>
          <w:p w14:paraId="3FDCDDEE" w14:textId="77777777" w:rsidR="003D13FE" w:rsidRDefault="003D13FE">
            <w:pPr>
              <w:rPr>
                <w:sz w:val="24"/>
                <w:szCs w:val="24"/>
              </w:rPr>
            </w:pPr>
          </w:p>
          <w:p w14:paraId="01F93BDF" w14:textId="77777777" w:rsidR="00577AEE" w:rsidRDefault="00577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Continuing Engagement</w:t>
            </w:r>
          </w:p>
          <w:p w14:paraId="65CC437F" w14:textId="77777777" w:rsidR="00577AEE" w:rsidRDefault="00577AEE">
            <w:pPr>
              <w:rPr>
                <w:sz w:val="24"/>
                <w:szCs w:val="24"/>
              </w:rPr>
            </w:pPr>
          </w:p>
          <w:p w14:paraId="6B8B6364" w14:textId="77777777" w:rsidR="00577AEE" w:rsidRDefault="00577AEE">
            <w:pPr>
              <w:rPr>
                <w:sz w:val="24"/>
                <w:szCs w:val="24"/>
              </w:rPr>
            </w:pPr>
          </w:p>
          <w:p w14:paraId="14927715" w14:textId="0746053A" w:rsidR="003D13FE" w:rsidRDefault="003D13FE">
            <w:pPr>
              <w:rPr>
                <w:sz w:val="24"/>
                <w:szCs w:val="24"/>
              </w:rPr>
            </w:pPr>
          </w:p>
          <w:p w14:paraId="24433C71" w14:textId="77777777" w:rsidR="00BC6484" w:rsidRDefault="00BC6484">
            <w:pPr>
              <w:rPr>
                <w:sz w:val="24"/>
                <w:szCs w:val="24"/>
              </w:rPr>
            </w:pPr>
          </w:p>
          <w:p w14:paraId="05131C8D" w14:textId="76ABAD40" w:rsidR="00577AEE" w:rsidRDefault="00577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Council Website</w:t>
            </w:r>
          </w:p>
          <w:p w14:paraId="332256FA" w14:textId="77777777" w:rsidR="003D13FE" w:rsidRDefault="003D13FE">
            <w:pPr>
              <w:rPr>
                <w:sz w:val="24"/>
                <w:szCs w:val="24"/>
              </w:rPr>
            </w:pPr>
          </w:p>
          <w:p w14:paraId="7599DB96" w14:textId="77777777" w:rsidR="00350CFB" w:rsidRDefault="00350CFB">
            <w:pPr>
              <w:rPr>
                <w:sz w:val="24"/>
                <w:szCs w:val="24"/>
              </w:rPr>
            </w:pPr>
          </w:p>
          <w:p w14:paraId="6F9113A3" w14:textId="476F8FDC" w:rsidR="00350CFB" w:rsidRDefault="00350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Media</w:t>
            </w:r>
          </w:p>
          <w:p w14:paraId="1DEEB900" w14:textId="77777777" w:rsidR="003D13FE" w:rsidRDefault="003D13FE">
            <w:pPr>
              <w:rPr>
                <w:sz w:val="24"/>
                <w:szCs w:val="24"/>
              </w:rPr>
            </w:pPr>
          </w:p>
          <w:p w14:paraId="483484D0" w14:textId="77777777" w:rsidR="003D13FE" w:rsidRDefault="003D13FE">
            <w:pPr>
              <w:rPr>
                <w:sz w:val="24"/>
                <w:szCs w:val="24"/>
              </w:rPr>
            </w:pPr>
          </w:p>
          <w:p w14:paraId="17588728" w14:textId="4580C79C" w:rsidR="00350CFB" w:rsidRDefault="00350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 Funding</w:t>
            </w:r>
          </w:p>
        </w:tc>
        <w:tc>
          <w:tcPr>
            <w:tcW w:w="5335" w:type="dxa"/>
          </w:tcPr>
          <w:p w14:paraId="245596EB" w14:textId="461DCC5F" w:rsidR="00280A42" w:rsidRDefault="00577AEE" w:rsidP="00577AE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Listening to and making representations on the views of residents.</w:t>
            </w:r>
          </w:p>
          <w:p w14:paraId="003622D8" w14:textId="77777777" w:rsidR="00BC6484" w:rsidRDefault="00BC6484" w:rsidP="00BC6484">
            <w:pPr>
              <w:pStyle w:val="ListParagraph"/>
              <w:rPr>
                <w:sz w:val="24"/>
                <w:szCs w:val="24"/>
              </w:rPr>
            </w:pPr>
          </w:p>
          <w:p w14:paraId="61BB76F4" w14:textId="703A4A6C" w:rsidR="00577AEE" w:rsidRDefault="00577AEE" w:rsidP="00577AE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Using various methods available including the </w:t>
            </w:r>
            <w:r w:rsidR="00BC6484">
              <w:rPr>
                <w:sz w:val="24"/>
                <w:szCs w:val="24"/>
              </w:rPr>
              <w:t xml:space="preserve">annual </w:t>
            </w:r>
            <w:r>
              <w:rPr>
                <w:sz w:val="24"/>
                <w:szCs w:val="24"/>
              </w:rPr>
              <w:t>Summer Newsletter, The Pepperpot, Parish Council Websit</w:t>
            </w:r>
            <w:r w:rsidR="00BC6484">
              <w:rPr>
                <w:sz w:val="24"/>
                <w:szCs w:val="24"/>
              </w:rPr>
              <w:t>e,</w:t>
            </w:r>
            <w:r>
              <w:rPr>
                <w:sz w:val="24"/>
                <w:szCs w:val="24"/>
              </w:rPr>
              <w:t xml:space="preserve"> Facebook</w:t>
            </w:r>
            <w:r w:rsidR="00BC6484">
              <w:rPr>
                <w:sz w:val="24"/>
                <w:szCs w:val="24"/>
              </w:rPr>
              <w:t xml:space="preserve"> and Noticeboards.</w:t>
            </w:r>
          </w:p>
          <w:p w14:paraId="442B086E" w14:textId="77777777" w:rsidR="003D13FE" w:rsidRDefault="003D13FE" w:rsidP="003D13FE">
            <w:pPr>
              <w:pStyle w:val="ListParagraph"/>
              <w:rPr>
                <w:sz w:val="24"/>
                <w:szCs w:val="24"/>
              </w:rPr>
            </w:pPr>
          </w:p>
          <w:p w14:paraId="5A07A856" w14:textId="51EF2E1B" w:rsidR="00577AEE" w:rsidRDefault="00577AEE" w:rsidP="00577AE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Ensure the website is relevant and kept up to date.</w:t>
            </w:r>
          </w:p>
          <w:p w14:paraId="2CF9CD22" w14:textId="77777777" w:rsidR="003D13FE" w:rsidRPr="003D13FE" w:rsidRDefault="003D13FE" w:rsidP="003D13FE">
            <w:pPr>
              <w:pStyle w:val="ListParagraph"/>
              <w:rPr>
                <w:sz w:val="24"/>
                <w:szCs w:val="24"/>
              </w:rPr>
            </w:pPr>
          </w:p>
          <w:p w14:paraId="7534CC89" w14:textId="6A3BF2D0" w:rsidR="00350CFB" w:rsidRDefault="00350CFB" w:rsidP="00577AE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 Facebook page and update as required.</w:t>
            </w:r>
          </w:p>
          <w:p w14:paraId="18DF1026" w14:textId="77777777" w:rsidR="003D13FE" w:rsidRPr="003D13FE" w:rsidRDefault="003D13FE" w:rsidP="003D13FE">
            <w:pPr>
              <w:rPr>
                <w:sz w:val="24"/>
                <w:szCs w:val="24"/>
              </w:rPr>
            </w:pPr>
          </w:p>
          <w:p w14:paraId="6B77CD7E" w14:textId="77777777" w:rsidR="00350CFB" w:rsidRDefault="00350CFB" w:rsidP="00577AE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 opportunity for parish organisations to apply for grant funding (providing they meet criteria)</w:t>
            </w:r>
          </w:p>
          <w:p w14:paraId="6E134492" w14:textId="77777777" w:rsidR="009C14D6" w:rsidRPr="009C14D6" w:rsidRDefault="009C14D6" w:rsidP="009C14D6">
            <w:pPr>
              <w:pStyle w:val="ListParagraph"/>
              <w:rPr>
                <w:sz w:val="24"/>
                <w:szCs w:val="24"/>
              </w:rPr>
            </w:pPr>
          </w:p>
          <w:p w14:paraId="3A45C5D9" w14:textId="5D2B7239" w:rsidR="009C14D6" w:rsidRPr="00577AEE" w:rsidRDefault="009C14D6" w:rsidP="00577AE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signpost and encourage parish organisations to apply for grant funding from other bodies.</w:t>
            </w:r>
          </w:p>
        </w:tc>
      </w:tr>
    </w:tbl>
    <w:p w14:paraId="0E67E42A" w14:textId="2D10B954" w:rsidR="00280A42" w:rsidRDefault="00280A42">
      <w:pPr>
        <w:rPr>
          <w:sz w:val="24"/>
          <w:szCs w:val="24"/>
        </w:rPr>
      </w:pPr>
    </w:p>
    <w:p w14:paraId="76483EBE" w14:textId="057F3CB9" w:rsidR="00280A42" w:rsidRPr="006C1A57" w:rsidRDefault="006C1A5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COUNCIL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280A42" w14:paraId="5E0DAE23" w14:textId="77777777" w:rsidTr="006C1A57">
        <w:tc>
          <w:tcPr>
            <w:tcW w:w="3681" w:type="dxa"/>
            <w:shd w:val="clear" w:color="auto" w:fill="A8D08D" w:themeFill="accent6" w:themeFillTint="99"/>
          </w:tcPr>
          <w:p w14:paraId="6DD5F4D4" w14:textId="1DD82397" w:rsidR="00280A42" w:rsidRDefault="0028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OBJECTIVES</w:t>
            </w:r>
          </w:p>
        </w:tc>
        <w:tc>
          <w:tcPr>
            <w:tcW w:w="5335" w:type="dxa"/>
            <w:shd w:val="clear" w:color="auto" w:fill="A8D08D" w:themeFill="accent6" w:themeFillTint="99"/>
          </w:tcPr>
          <w:p w14:paraId="441E6B78" w14:textId="29BA7403" w:rsidR="00280A42" w:rsidRDefault="0028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ACTIONS</w:t>
            </w:r>
          </w:p>
        </w:tc>
      </w:tr>
      <w:tr w:rsidR="003D78DF" w14:paraId="6ED94857" w14:textId="77777777" w:rsidTr="00280A42">
        <w:tc>
          <w:tcPr>
            <w:tcW w:w="3681" w:type="dxa"/>
          </w:tcPr>
          <w:p w14:paraId="6ACEAC39" w14:textId="12973E54" w:rsidR="003D78DF" w:rsidRDefault="008B4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 to the Council</w:t>
            </w:r>
          </w:p>
          <w:p w14:paraId="4F3EE68B" w14:textId="3B1F4E05" w:rsidR="008B4577" w:rsidRDefault="008B4577">
            <w:pPr>
              <w:rPr>
                <w:sz w:val="24"/>
                <w:szCs w:val="24"/>
              </w:rPr>
            </w:pPr>
          </w:p>
          <w:p w14:paraId="3B00E265" w14:textId="2BFA0898" w:rsidR="008B4577" w:rsidRDefault="008B4577">
            <w:pPr>
              <w:rPr>
                <w:sz w:val="24"/>
                <w:szCs w:val="24"/>
              </w:rPr>
            </w:pPr>
          </w:p>
          <w:p w14:paraId="32288922" w14:textId="5821B5FE" w:rsidR="008B4577" w:rsidRDefault="008B4577">
            <w:pPr>
              <w:rPr>
                <w:sz w:val="24"/>
                <w:szCs w:val="24"/>
              </w:rPr>
            </w:pPr>
          </w:p>
          <w:p w14:paraId="204FA68B" w14:textId="2AB4F119" w:rsidR="008B4577" w:rsidRDefault="008B4577">
            <w:pPr>
              <w:rPr>
                <w:sz w:val="24"/>
                <w:szCs w:val="24"/>
              </w:rPr>
            </w:pPr>
          </w:p>
          <w:p w14:paraId="052BB98C" w14:textId="77777777" w:rsidR="003D13FE" w:rsidRDefault="003D13FE">
            <w:pPr>
              <w:rPr>
                <w:sz w:val="24"/>
                <w:szCs w:val="24"/>
              </w:rPr>
            </w:pPr>
          </w:p>
          <w:p w14:paraId="25045AF1" w14:textId="08461F4E" w:rsidR="008B4577" w:rsidRDefault="008B4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Councillors</w:t>
            </w:r>
          </w:p>
          <w:p w14:paraId="66619130" w14:textId="77777777" w:rsidR="008B4577" w:rsidRDefault="008B4577">
            <w:pPr>
              <w:rPr>
                <w:sz w:val="24"/>
                <w:szCs w:val="24"/>
              </w:rPr>
            </w:pPr>
          </w:p>
          <w:p w14:paraId="06F0D337" w14:textId="77777777" w:rsidR="008B4577" w:rsidRDefault="008B4577">
            <w:pPr>
              <w:rPr>
                <w:sz w:val="24"/>
                <w:szCs w:val="24"/>
              </w:rPr>
            </w:pPr>
          </w:p>
          <w:p w14:paraId="07278C4C" w14:textId="77777777" w:rsidR="008B4577" w:rsidRDefault="008B4577">
            <w:pPr>
              <w:rPr>
                <w:sz w:val="24"/>
                <w:szCs w:val="24"/>
              </w:rPr>
            </w:pPr>
          </w:p>
          <w:p w14:paraId="4DA8A1E0" w14:textId="77777777" w:rsidR="00495553" w:rsidRDefault="00495553">
            <w:pPr>
              <w:rPr>
                <w:sz w:val="24"/>
                <w:szCs w:val="24"/>
              </w:rPr>
            </w:pPr>
          </w:p>
          <w:p w14:paraId="769E7192" w14:textId="77777777" w:rsidR="00495553" w:rsidRDefault="00495553">
            <w:pPr>
              <w:rPr>
                <w:sz w:val="24"/>
                <w:szCs w:val="24"/>
              </w:rPr>
            </w:pPr>
          </w:p>
          <w:p w14:paraId="0EA27635" w14:textId="77777777" w:rsidR="00495553" w:rsidRDefault="00495553">
            <w:pPr>
              <w:rPr>
                <w:sz w:val="24"/>
                <w:szCs w:val="24"/>
              </w:rPr>
            </w:pPr>
          </w:p>
          <w:p w14:paraId="7C819C86" w14:textId="77777777" w:rsidR="00495553" w:rsidRDefault="00495553">
            <w:pPr>
              <w:rPr>
                <w:sz w:val="24"/>
                <w:szCs w:val="24"/>
              </w:rPr>
            </w:pPr>
          </w:p>
          <w:p w14:paraId="242A60A2" w14:textId="77777777" w:rsidR="003D13FE" w:rsidRDefault="003D13FE">
            <w:pPr>
              <w:rPr>
                <w:sz w:val="24"/>
                <w:szCs w:val="24"/>
              </w:rPr>
            </w:pPr>
          </w:p>
          <w:p w14:paraId="5780C5C5" w14:textId="0050506F" w:rsidR="00495553" w:rsidRDefault="00495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Legislation and Procedures</w:t>
            </w:r>
          </w:p>
          <w:p w14:paraId="04C1D079" w14:textId="77777777" w:rsidR="00495553" w:rsidRDefault="00495553">
            <w:pPr>
              <w:rPr>
                <w:sz w:val="24"/>
                <w:szCs w:val="24"/>
              </w:rPr>
            </w:pPr>
          </w:p>
          <w:p w14:paraId="0CBF2F94" w14:textId="77777777" w:rsidR="00495553" w:rsidRDefault="00495553">
            <w:pPr>
              <w:rPr>
                <w:sz w:val="24"/>
                <w:szCs w:val="24"/>
              </w:rPr>
            </w:pPr>
          </w:p>
          <w:p w14:paraId="5D348D6A" w14:textId="77777777" w:rsidR="00495553" w:rsidRDefault="00495553">
            <w:pPr>
              <w:rPr>
                <w:sz w:val="24"/>
                <w:szCs w:val="24"/>
              </w:rPr>
            </w:pPr>
          </w:p>
          <w:p w14:paraId="66D52D35" w14:textId="77777777" w:rsidR="00495553" w:rsidRDefault="00495553">
            <w:pPr>
              <w:rPr>
                <w:sz w:val="24"/>
                <w:szCs w:val="24"/>
              </w:rPr>
            </w:pPr>
          </w:p>
          <w:p w14:paraId="3BC96DD6" w14:textId="77777777" w:rsidR="00495553" w:rsidRDefault="00495553">
            <w:pPr>
              <w:rPr>
                <w:sz w:val="24"/>
                <w:szCs w:val="24"/>
              </w:rPr>
            </w:pPr>
          </w:p>
          <w:p w14:paraId="2054CA06" w14:textId="77777777" w:rsidR="00495553" w:rsidRDefault="00495553">
            <w:pPr>
              <w:rPr>
                <w:sz w:val="24"/>
                <w:szCs w:val="24"/>
              </w:rPr>
            </w:pPr>
          </w:p>
          <w:p w14:paraId="797C449B" w14:textId="24CD206F" w:rsidR="003D13FE" w:rsidRDefault="003D13FE">
            <w:pPr>
              <w:rPr>
                <w:sz w:val="24"/>
                <w:szCs w:val="24"/>
              </w:rPr>
            </w:pPr>
          </w:p>
          <w:p w14:paraId="6C61FEF0" w14:textId="77777777" w:rsidR="00A80C83" w:rsidRDefault="00A80C83">
            <w:pPr>
              <w:rPr>
                <w:sz w:val="24"/>
                <w:szCs w:val="24"/>
              </w:rPr>
            </w:pPr>
          </w:p>
          <w:p w14:paraId="21492A9B" w14:textId="4D16A9C8" w:rsidR="00495553" w:rsidRDefault="00495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Existing Staff</w:t>
            </w:r>
          </w:p>
          <w:p w14:paraId="4AE24C48" w14:textId="77777777" w:rsidR="00495553" w:rsidRDefault="00495553">
            <w:pPr>
              <w:rPr>
                <w:sz w:val="24"/>
                <w:szCs w:val="24"/>
              </w:rPr>
            </w:pPr>
          </w:p>
          <w:p w14:paraId="2845AD15" w14:textId="77777777" w:rsidR="00495553" w:rsidRDefault="00495553">
            <w:pPr>
              <w:rPr>
                <w:sz w:val="24"/>
                <w:szCs w:val="24"/>
              </w:rPr>
            </w:pPr>
          </w:p>
          <w:p w14:paraId="33B85A7E" w14:textId="77777777" w:rsidR="00A80C83" w:rsidRDefault="00A80C83">
            <w:pPr>
              <w:rPr>
                <w:sz w:val="24"/>
                <w:szCs w:val="24"/>
              </w:rPr>
            </w:pPr>
          </w:p>
          <w:p w14:paraId="34C8D1B6" w14:textId="067E3B5F" w:rsidR="00495553" w:rsidRDefault="00495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 Employment</w:t>
            </w:r>
          </w:p>
          <w:p w14:paraId="0C1C356F" w14:textId="77777777" w:rsidR="004002EE" w:rsidRDefault="004002EE">
            <w:pPr>
              <w:rPr>
                <w:sz w:val="24"/>
                <w:szCs w:val="24"/>
              </w:rPr>
            </w:pPr>
          </w:p>
          <w:p w14:paraId="3283C7F2" w14:textId="77777777" w:rsidR="004002EE" w:rsidRDefault="004002EE">
            <w:pPr>
              <w:rPr>
                <w:sz w:val="24"/>
                <w:szCs w:val="24"/>
              </w:rPr>
            </w:pPr>
          </w:p>
          <w:p w14:paraId="5D5F1111" w14:textId="77777777" w:rsidR="00057D8F" w:rsidRDefault="00057D8F">
            <w:pPr>
              <w:rPr>
                <w:sz w:val="24"/>
                <w:szCs w:val="24"/>
              </w:rPr>
            </w:pPr>
          </w:p>
          <w:p w14:paraId="0A99CDE0" w14:textId="4CC5DA93" w:rsidR="004002EE" w:rsidRDefault="00400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Engagement with CCC and ECDC</w:t>
            </w:r>
          </w:p>
          <w:p w14:paraId="2E3742F3" w14:textId="77777777" w:rsidR="004002EE" w:rsidRDefault="004002EE">
            <w:pPr>
              <w:rPr>
                <w:sz w:val="24"/>
                <w:szCs w:val="24"/>
              </w:rPr>
            </w:pPr>
          </w:p>
          <w:p w14:paraId="1F14D79B" w14:textId="77777777" w:rsidR="004002EE" w:rsidRDefault="004002EE">
            <w:pPr>
              <w:rPr>
                <w:sz w:val="24"/>
                <w:szCs w:val="24"/>
              </w:rPr>
            </w:pPr>
          </w:p>
          <w:p w14:paraId="045D6091" w14:textId="77777777" w:rsidR="004002EE" w:rsidRDefault="004002EE">
            <w:pPr>
              <w:rPr>
                <w:sz w:val="24"/>
                <w:szCs w:val="24"/>
              </w:rPr>
            </w:pPr>
          </w:p>
          <w:p w14:paraId="30C02659" w14:textId="77777777" w:rsidR="003D13FE" w:rsidRDefault="003D13FE">
            <w:pPr>
              <w:rPr>
                <w:sz w:val="24"/>
                <w:szCs w:val="24"/>
              </w:rPr>
            </w:pPr>
          </w:p>
          <w:p w14:paraId="702A0760" w14:textId="1938BD3A" w:rsidR="004002EE" w:rsidRDefault="00400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Succession Planning</w:t>
            </w:r>
          </w:p>
          <w:p w14:paraId="565AE186" w14:textId="77777777" w:rsidR="00AF61D4" w:rsidRDefault="00AF61D4">
            <w:pPr>
              <w:rPr>
                <w:sz w:val="24"/>
                <w:szCs w:val="24"/>
              </w:rPr>
            </w:pPr>
          </w:p>
          <w:p w14:paraId="2218CE7E" w14:textId="77777777" w:rsidR="00AF61D4" w:rsidRDefault="00AF61D4">
            <w:pPr>
              <w:rPr>
                <w:sz w:val="24"/>
                <w:szCs w:val="24"/>
              </w:rPr>
            </w:pPr>
          </w:p>
          <w:p w14:paraId="714DD91A" w14:textId="77777777" w:rsidR="00AF61D4" w:rsidRDefault="00AF61D4">
            <w:pPr>
              <w:rPr>
                <w:sz w:val="24"/>
                <w:szCs w:val="24"/>
              </w:rPr>
            </w:pPr>
          </w:p>
          <w:p w14:paraId="4930BD54" w14:textId="77777777" w:rsidR="00AF61D4" w:rsidRDefault="00AF61D4">
            <w:pPr>
              <w:rPr>
                <w:sz w:val="24"/>
                <w:szCs w:val="24"/>
              </w:rPr>
            </w:pPr>
          </w:p>
          <w:p w14:paraId="2D614547" w14:textId="77777777" w:rsidR="00AF61D4" w:rsidRDefault="00AF61D4">
            <w:pPr>
              <w:rPr>
                <w:sz w:val="24"/>
                <w:szCs w:val="24"/>
              </w:rPr>
            </w:pPr>
          </w:p>
          <w:p w14:paraId="5ACDF70F" w14:textId="77777777" w:rsidR="00AF61D4" w:rsidRDefault="00AF61D4">
            <w:pPr>
              <w:rPr>
                <w:sz w:val="24"/>
                <w:szCs w:val="24"/>
              </w:rPr>
            </w:pPr>
          </w:p>
          <w:p w14:paraId="51CEE761" w14:textId="77777777" w:rsidR="00AF61D4" w:rsidRDefault="00AF61D4">
            <w:pPr>
              <w:rPr>
                <w:sz w:val="24"/>
                <w:szCs w:val="24"/>
              </w:rPr>
            </w:pPr>
          </w:p>
          <w:p w14:paraId="5C092922" w14:textId="42746957" w:rsidR="003D13FE" w:rsidRDefault="003D13FE">
            <w:pPr>
              <w:rPr>
                <w:sz w:val="24"/>
                <w:szCs w:val="24"/>
              </w:rPr>
            </w:pPr>
          </w:p>
          <w:p w14:paraId="06FA1915" w14:textId="77777777" w:rsidR="00A80C83" w:rsidRDefault="00A80C83">
            <w:pPr>
              <w:rPr>
                <w:sz w:val="24"/>
                <w:szCs w:val="24"/>
              </w:rPr>
            </w:pPr>
          </w:p>
          <w:p w14:paraId="4DA2068B" w14:textId="52929273" w:rsidR="00AF61D4" w:rsidRDefault="00AF61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</w:t>
            </w:r>
          </w:p>
          <w:p w14:paraId="04558F54" w14:textId="77777777" w:rsidR="00AF61D4" w:rsidRDefault="00AF61D4">
            <w:pPr>
              <w:rPr>
                <w:sz w:val="24"/>
                <w:szCs w:val="24"/>
              </w:rPr>
            </w:pPr>
          </w:p>
          <w:p w14:paraId="792654DA" w14:textId="77777777" w:rsidR="00AF61D4" w:rsidRDefault="00AF61D4">
            <w:pPr>
              <w:rPr>
                <w:sz w:val="24"/>
                <w:szCs w:val="24"/>
              </w:rPr>
            </w:pPr>
          </w:p>
          <w:p w14:paraId="5A0BA3F9" w14:textId="77777777" w:rsidR="00AF61D4" w:rsidRDefault="00AF61D4">
            <w:pPr>
              <w:rPr>
                <w:sz w:val="24"/>
                <w:szCs w:val="24"/>
              </w:rPr>
            </w:pPr>
          </w:p>
          <w:p w14:paraId="561011E4" w14:textId="77777777" w:rsidR="00AF61D4" w:rsidRDefault="00AF61D4">
            <w:pPr>
              <w:rPr>
                <w:sz w:val="24"/>
                <w:szCs w:val="24"/>
              </w:rPr>
            </w:pPr>
          </w:p>
          <w:p w14:paraId="17D172B2" w14:textId="77777777" w:rsidR="00AF61D4" w:rsidRDefault="00AF61D4">
            <w:pPr>
              <w:rPr>
                <w:sz w:val="24"/>
                <w:szCs w:val="24"/>
              </w:rPr>
            </w:pPr>
          </w:p>
          <w:p w14:paraId="4CF603DD" w14:textId="77777777" w:rsidR="00AF61D4" w:rsidRDefault="00AF61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Engagement</w:t>
            </w:r>
          </w:p>
          <w:p w14:paraId="17811579" w14:textId="77777777" w:rsidR="00AF61D4" w:rsidRDefault="00AF61D4">
            <w:pPr>
              <w:rPr>
                <w:sz w:val="24"/>
                <w:szCs w:val="24"/>
              </w:rPr>
            </w:pPr>
          </w:p>
          <w:p w14:paraId="766CFF1D" w14:textId="77777777" w:rsidR="00AF61D4" w:rsidRDefault="00AF61D4">
            <w:pPr>
              <w:rPr>
                <w:sz w:val="24"/>
                <w:szCs w:val="24"/>
              </w:rPr>
            </w:pPr>
          </w:p>
          <w:p w14:paraId="76C8D24A" w14:textId="77777777" w:rsidR="003D13FE" w:rsidRDefault="003D13FE">
            <w:pPr>
              <w:rPr>
                <w:sz w:val="24"/>
                <w:szCs w:val="24"/>
              </w:rPr>
            </w:pPr>
          </w:p>
          <w:p w14:paraId="3878F731" w14:textId="77777777" w:rsidR="003D13FE" w:rsidRDefault="003D13FE">
            <w:pPr>
              <w:rPr>
                <w:sz w:val="24"/>
                <w:szCs w:val="24"/>
              </w:rPr>
            </w:pPr>
          </w:p>
          <w:p w14:paraId="7B87D48B" w14:textId="1138509B" w:rsidR="00AF61D4" w:rsidRDefault="00AF61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Demographics</w:t>
            </w:r>
          </w:p>
        </w:tc>
        <w:tc>
          <w:tcPr>
            <w:tcW w:w="5335" w:type="dxa"/>
          </w:tcPr>
          <w:p w14:paraId="3A67E626" w14:textId="7390DB73" w:rsidR="003D78DF" w:rsidRDefault="008B4577" w:rsidP="008B457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Ensure the Clerk to the Council has, or is working to, the CIL</w:t>
            </w:r>
            <w:r w:rsidR="00C77C6C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 (Certificate in Local Council Administration) qualification</w:t>
            </w:r>
          </w:p>
          <w:p w14:paraId="339BCF50" w14:textId="21D7F01D" w:rsidR="008B4577" w:rsidRDefault="008B4577" w:rsidP="008B457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 the Clerk in any ongoing continuing professional development.</w:t>
            </w:r>
          </w:p>
          <w:p w14:paraId="74234620" w14:textId="77777777" w:rsidR="003D13FE" w:rsidRDefault="003D13FE" w:rsidP="003D13FE">
            <w:pPr>
              <w:pStyle w:val="ListParagraph"/>
              <w:rPr>
                <w:sz w:val="24"/>
                <w:szCs w:val="24"/>
              </w:rPr>
            </w:pPr>
          </w:p>
          <w:p w14:paraId="5A98CED6" w14:textId="77777777" w:rsidR="008B4577" w:rsidRDefault="008B4577" w:rsidP="008B457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Encourage Councillors to attend the introductory training provided by CAPALC as soon as practical after election/co-option.</w:t>
            </w:r>
          </w:p>
          <w:p w14:paraId="1DC202D2" w14:textId="77777777" w:rsidR="008B4577" w:rsidRDefault="008B4577" w:rsidP="008B457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Encourage the Chairman of the Council and Chairman of Committees to attend the Chairmanship training provided by CAPALC.</w:t>
            </w:r>
          </w:p>
          <w:p w14:paraId="5671A967" w14:textId="6F18F0FF" w:rsidR="008B4577" w:rsidRDefault="008B4577" w:rsidP="008B457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 Councillors wi</w:t>
            </w:r>
            <w:r w:rsidR="00BC6484">
              <w:rPr>
                <w:sz w:val="24"/>
                <w:szCs w:val="24"/>
              </w:rPr>
              <w:t xml:space="preserve">th </w:t>
            </w:r>
            <w:r>
              <w:rPr>
                <w:sz w:val="24"/>
                <w:szCs w:val="24"/>
              </w:rPr>
              <w:t>ongoing training where necessary.</w:t>
            </w:r>
          </w:p>
          <w:p w14:paraId="55357EDA" w14:textId="77777777" w:rsidR="003D13FE" w:rsidRDefault="003D13FE" w:rsidP="003D13FE">
            <w:pPr>
              <w:pStyle w:val="ListParagraph"/>
              <w:rPr>
                <w:sz w:val="24"/>
                <w:szCs w:val="24"/>
              </w:rPr>
            </w:pPr>
          </w:p>
          <w:p w14:paraId="3F1F5026" w14:textId="78898071" w:rsidR="00495553" w:rsidRDefault="00495553" w:rsidP="008B457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Ensure Councillors and Officer</w:t>
            </w:r>
            <w:r w:rsidR="00BC6484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are kept up to date with current legislation and procedures by attendance at SLCC and CAPALC meetings, briefings and </w:t>
            </w:r>
            <w:r w:rsidR="00BC6484">
              <w:rPr>
                <w:sz w:val="24"/>
                <w:szCs w:val="24"/>
              </w:rPr>
              <w:t>training.</w:t>
            </w:r>
          </w:p>
          <w:p w14:paraId="42627DC4" w14:textId="08C9E413" w:rsidR="00495553" w:rsidRDefault="00495553" w:rsidP="008B457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Ensure correct policies and procedures, as per legislation and proper practices are in place and up to date.</w:t>
            </w:r>
          </w:p>
          <w:p w14:paraId="443F57C3" w14:textId="77777777" w:rsidR="003D13FE" w:rsidRDefault="003D13FE" w:rsidP="003D13FE">
            <w:pPr>
              <w:pStyle w:val="ListParagraph"/>
              <w:rPr>
                <w:sz w:val="24"/>
                <w:szCs w:val="24"/>
              </w:rPr>
            </w:pPr>
          </w:p>
          <w:p w14:paraId="09E6E73B" w14:textId="77777777" w:rsidR="00495553" w:rsidRDefault="00495553" w:rsidP="008B457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Ensure capacity of staff is not stretched and provide relevant support where required.</w:t>
            </w:r>
          </w:p>
          <w:p w14:paraId="43EB0D76" w14:textId="2F60DE2E" w:rsidR="00495553" w:rsidRDefault="00495553" w:rsidP="0049555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95553">
              <w:rPr>
                <w:sz w:val="24"/>
                <w:szCs w:val="24"/>
              </w:rPr>
              <w:t>To provide annual appraisals</w:t>
            </w:r>
          </w:p>
          <w:p w14:paraId="32384588" w14:textId="77777777" w:rsidR="003D13FE" w:rsidRDefault="003D13FE" w:rsidP="003D13FE">
            <w:pPr>
              <w:pStyle w:val="ListParagraph"/>
              <w:rPr>
                <w:sz w:val="24"/>
                <w:szCs w:val="24"/>
              </w:rPr>
            </w:pPr>
          </w:p>
          <w:p w14:paraId="43E01AFC" w14:textId="52BB3872" w:rsidR="00495553" w:rsidRDefault="00495553" w:rsidP="0049555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 professional employment documents for current and future employees</w:t>
            </w:r>
          </w:p>
          <w:p w14:paraId="737142E8" w14:textId="77777777" w:rsidR="003D13FE" w:rsidRPr="003D13FE" w:rsidRDefault="003D13FE" w:rsidP="003D13FE">
            <w:pPr>
              <w:rPr>
                <w:sz w:val="24"/>
                <w:szCs w:val="24"/>
              </w:rPr>
            </w:pPr>
          </w:p>
          <w:p w14:paraId="6DBBB665" w14:textId="77777777" w:rsidR="004002EE" w:rsidRDefault="004002EE" w:rsidP="0049555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Ensure continuing attendance at council meetings by CCC and ECDC councillors</w:t>
            </w:r>
          </w:p>
          <w:p w14:paraId="66D4B198" w14:textId="78CB8398" w:rsidR="004002EE" w:rsidRDefault="004002EE" w:rsidP="0049555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 and maintain relationships with CCC and ECDC Officers.</w:t>
            </w:r>
          </w:p>
          <w:p w14:paraId="32845189" w14:textId="77777777" w:rsidR="003D13FE" w:rsidRDefault="003D13FE" w:rsidP="003D13FE">
            <w:pPr>
              <w:pStyle w:val="ListParagraph"/>
              <w:rPr>
                <w:sz w:val="24"/>
                <w:szCs w:val="24"/>
              </w:rPr>
            </w:pPr>
          </w:p>
          <w:p w14:paraId="50EE1211" w14:textId="77777777" w:rsidR="004002EE" w:rsidRDefault="004002EE" w:rsidP="0049555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Encourage residents to stand for office at local elections and to fill vacancies as they arise.</w:t>
            </w:r>
          </w:p>
          <w:p w14:paraId="1AAB1140" w14:textId="77777777" w:rsidR="004002EE" w:rsidRDefault="004002EE" w:rsidP="0049555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Encourage ongoing participation from councillors and support potential future Chairmen.</w:t>
            </w:r>
          </w:p>
          <w:p w14:paraId="546F3C6B" w14:textId="568BFAB9" w:rsidR="004002EE" w:rsidRDefault="004002EE" w:rsidP="0049555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 hand over documents/procedures for the running of the council.</w:t>
            </w:r>
          </w:p>
          <w:p w14:paraId="531E759B" w14:textId="77777777" w:rsidR="003D13FE" w:rsidRDefault="003D13FE" w:rsidP="003D13FE">
            <w:pPr>
              <w:pStyle w:val="ListParagraph"/>
              <w:rPr>
                <w:sz w:val="24"/>
                <w:szCs w:val="24"/>
              </w:rPr>
            </w:pPr>
          </w:p>
          <w:p w14:paraId="16F3293E" w14:textId="77777777" w:rsidR="00AF61D4" w:rsidRDefault="00AF61D4" w:rsidP="0049555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Enhance communication between the community and the council.</w:t>
            </w:r>
          </w:p>
          <w:p w14:paraId="54D7186A" w14:textId="667BD1A5" w:rsidR="00AF61D4" w:rsidRDefault="00AF61D4" w:rsidP="0049555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Consider various community projects to assist residents in the parish. (Sutton Timebank)</w:t>
            </w:r>
          </w:p>
          <w:p w14:paraId="37268E0B" w14:textId="77777777" w:rsidR="003D13FE" w:rsidRDefault="003D13FE" w:rsidP="003D13FE">
            <w:pPr>
              <w:pStyle w:val="ListParagraph"/>
              <w:rPr>
                <w:sz w:val="24"/>
                <w:szCs w:val="24"/>
              </w:rPr>
            </w:pPr>
          </w:p>
          <w:p w14:paraId="0DCFF33A" w14:textId="77777777" w:rsidR="00AF61D4" w:rsidRDefault="00AF61D4" w:rsidP="0049555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re-visit the ‘Community Engagement Policy’ (Required for Quality Council status)</w:t>
            </w:r>
          </w:p>
          <w:p w14:paraId="5DED05B2" w14:textId="5D241370" w:rsidR="00AF61D4" w:rsidRDefault="00AF61D4" w:rsidP="0049555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Encourage residents to volunteer in projects to benefit the village.</w:t>
            </w:r>
          </w:p>
          <w:p w14:paraId="4C0A888D" w14:textId="77777777" w:rsidR="003D13FE" w:rsidRDefault="003D13FE" w:rsidP="003D13FE">
            <w:pPr>
              <w:pStyle w:val="ListParagraph"/>
              <w:rPr>
                <w:sz w:val="24"/>
                <w:szCs w:val="24"/>
              </w:rPr>
            </w:pPr>
          </w:p>
          <w:p w14:paraId="24F1E48A" w14:textId="3D3F8B7F" w:rsidR="00AF61D4" w:rsidRPr="00495553" w:rsidRDefault="00AF61D4" w:rsidP="00495553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Gain a better understanding of the demographics for the parish allowing the council to tailor services to meet all requirements.</w:t>
            </w:r>
          </w:p>
        </w:tc>
      </w:tr>
    </w:tbl>
    <w:p w14:paraId="4815E113" w14:textId="53567844" w:rsidR="00280A42" w:rsidRDefault="00280A42">
      <w:pPr>
        <w:rPr>
          <w:sz w:val="24"/>
          <w:szCs w:val="24"/>
        </w:rPr>
      </w:pPr>
    </w:p>
    <w:p w14:paraId="3750B98C" w14:textId="0ECBE9DC" w:rsidR="00577AEE" w:rsidRPr="006C1A57" w:rsidRDefault="006C1A5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PARISH COUNCIL AMENITIES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577AEE" w14:paraId="5E96962F" w14:textId="77777777" w:rsidTr="006C1A57">
        <w:tc>
          <w:tcPr>
            <w:tcW w:w="3681" w:type="dxa"/>
            <w:shd w:val="clear" w:color="auto" w:fill="A8D08D" w:themeFill="accent6" w:themeFillTint="99"/>
          </w:tcPr>
          <w:p w14:paraId="517A3A71" w14:textId="0109D9F4" w:rsidR="00577AEE" w:rsidRDefault="00577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OBJECTIVES</w:t>
            </w:r>
          </w:p>
        </w:tc>
        <w:tc>
          <w:tcPr>
            <w:tcW w:w="5335" w:type="dxa"/>
            <w:shd w:val="clear" w:color="auto" w:fill="A8D08D" w:themeFill="accent6" w:themeFillTint="99"/>
          </w:tcPr>
          <w:p w14:paraId="5920E8FA" w14:textId="261E8002" w:rsidR="00577AEE" w:rsidRDefault="00577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ACTIONS</w:t>
            </w:r>
          </w:p>
        </w:tc>
      </w:tr>
      <w:tr w:rsidR="00E86D5C" w14:paraId="461A1D2E" w14:textId="77777777" w:rsidTr="00577AEE">
        <w:tc>
          <w:tcPr>
            <w:tcW w:w="3681" w:type="dxa"/>
          </w:tcPr>
          <w:p w14:paraId="3F1C1659" w14:textId="77777777" w:rsidR="00E86D5C" w:rsidRDefault="00E86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Burial Ground</w:t>
            </w:r>
          </w:p>
          <w:p w14:paraId="0BF64928" w14:textId="77777777" w:rsidR="00F812C6" w:rsidRDefault="00F812C6">
            <w:pPr>
              <w:rPr>
                <w:sz w:val="24"/>
                <w:szCs w:val="24"/>
              </w:rPr>
            </w:pPr>
          </w:p>
          <w:p w14:paraId="683D05BD" w14:textId="77777777" w:rsidR="00F812C6" w:rsidRDefault="00F812C6">
            <w:pPr>
              <w:rPr>
                <w:sz w:val="24"/>
                <w:szCs w:val="24"/>
              </w:rPr>
            </w:pPr>
          </w:p>
          <w:p w14:paraId="39029477" w14:textId="77777777" w:rsidR="00F812C6" w:rsidRDefault="00F812C6">
            <w:pPr>
              <w:rPr>
                <w:sz w:val="24"/>
                <w:szCs w:val="24"/>
              </w:rPr>
            </w:pPr>
          </w:p>
          <w:p w14:paraId="16461012" w14:textId="77777777" w:rsidR="00F812C6" w:rsidRDefault="00F812C6">
            <w:pPr>
              <w:rPr>
                <w:sz w:val="24"/>
                <w:szCs w:val="24"/>
              </w:rPr>
            </w:pPr>
          </w:p>
          <w:p w14:paraId="63144129" w14:textId="77777777" w:rsidR="00F812C6" w:rsidRDefault="00F812C6">
            <w:pPr>
              <w:rPr>
                <w:sz w:val="24"/>
                <w:szCs w:val="24"/>
              </w:rPr>
            </w:pPr>
          </w:p>
          <w:p w14:paraId="05393856" w14:textId="77777777" w:rsidR="00F812C6" w:rsidRDefault="00F812C6">
            <w:pPr>
              <w:rPr>
                <w:sz w:val="24"/>
                <w:szCs w:val="24"/>
              </w:rPr>
            </w:pPr>
          </w:p>
          <w:p w14:paraId="51C7A5B6" w14:textId="77777777" w:rsidR="00F812C6" w:rsidRDefault="00F812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Glebe Community Centre, and Parish Council Office</w:t>
            </w:r>
          </w:p>
          <w:p w14:paraId="24BF23DB" w14:textId="77777777" w:rsidR="00F812C6" w:rsidRDefault="00F812C6">
            <w:pPr>
              <w:rPr>
                <w:sz w:val="24"/>
                <w:szCs w:val="24"/>
              </w:rPr>
            </w:pPr>
          </w:p>
          <w:p w14:paraId="543E48E7" w14:textId="77777777" w:rsidR="00F812C6" w:rsidRDefault="00F812C6">
            <w:pPr>
              <w:rPr>
                <w:sz w:val="24"/>
                <w:szCs w:val="24"/>
              </w:rPr>
            </w:pPr>
          </w:p>
          <w:p w14:paraId="5DAAF7F6" w14:textId="77777777" w:rsidR="00F812C6" w:rsidRDefault="00F812C6">
            <w:pPr>
              <w:rPr>
                <w:sz w:val="24"/>
                <w:szCs w:val="24"/>
              </w:rPr>
            </w:pPr>
          </w:p>
          <w:p w14:paraId="69A03007" w14:textId="77777777" w:rsidR="00F812C6" w:rsidRDefault="00F812C6">
            <w:pPr>
              <w:rPr>
                <w:sz w:val="24"/>
                <w:szCs w:val="24"/>
              </w:rPr>
            </w:pPr>
          </w:p>
          <w:p w14:paraId="04C370C7" w14:textId="77777777" w:rsidR="00F812C6" w:rsidRDefault="00F812C6">
            <w:pPr>
              <w:rPr>
                <w:sz w:val="24"/>
                <w:szCs w:val="24"/>
              </w:rPr>
            </w:pPr>
          </w:p>
          <w:p w14:paraId="5E3052C0" w14:textId="77777777" w:rsidR="00F812C6" w:rsidRDefault="00F812C6">
            <w:pPr>
              <w:rPr>
                <w:sz w:val="24"/>
                <w:szCs w:val="24"/>
              </w:rPr>
            </w:pPr>
          </w:p>
          <w:p w14:paraId="7564F6E1" w14:textId="77777777" w:rsidR="00F812C6" w:rsidRDefault="00F812C6">
            <w:pPr>
              <w:rPr>
                <w:sz w:val="24"/>
                <w:szCs w:val="24"/>
              </w:rPr>
            </w:pPr>
          </w:p>
          <w:p w14:paraId="734A7BB2" w14:textId="77777777" w:rsidR="00652B39" w:rsidRDefault="00652B39">
            <w:pPr>
              <w:rPr>
                <w:sz w:val="24"/>
                <w:szCs w:val="24"/>
              </w:rPr>
            </w:pPr>
          </w:p>
          <w:p w14:paraId="20278AE7" w14:textId="77777777" w:rsidR="00652B39" w:rsidRDefault="00652B39">
            <w:pPr>
              <w:rPr>
                <w:sz w:val="24"/>
                <w:szCs w:val="24"/>
              </w:rPr>
            </w:pPr>
          </w:p>
          <w:p w14:paraId="32F201A1" w14:textId="2665F823" w:rsidR="00F812C6" w:rsidRDefault="00F812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Pavilion</w:t>
            </w:r>
          </w:p>
          <w:p w14:paraId="5D41B03F" w14:textId="77777777" w:rsidR="00F812C6" w:rsidRDefault="00F812C6">
            <w:pPr>
              <w:rPr>
                <w:sz w:val="24"/>
                <w:szCs w:val="24"/>
              </w:rPr>
            </w:pPr>
          </w:p>
          <w:p w14:paraId="4D91EBC3" w14:textId="77777777" w:rsidR="00F812C6" w:rsidRDefault="00F812C6">
            <w:pPr>
              <w:rPr>
                <w:sz w:val="24"/>
                <w:szCs w:val="24"/>
              </w:rPr>
            </w:pPr>
          </w:p>
          <w:p w14:paraId="2E9F1839" w14:textId="77777777" w:rsidR="00F812C6" w:rsidRDefault="00F812C6">
            <w:pPr>
              <w:rPr>
                <w:sz w:val="24"/>
                <w:szCs w:val="24"/>
              </w:rPr>
            </w:pPr>
          </w:p>
          <w:p w14:paraId="1216E9F0" w14:textId="77777777" w:rsidR="00F812C6" w:rsidRDefault="00F812C6">
            <w:pPr>
              <w:rPr>
                <w:sz w:val="24"/>
                <w:szCs w:val="24"/>
              </w:rPr>
            </w:pPr>
          </w:p>
          <w:p w14:paraId="2A347CE1" w14:textId="77777777" w:rsidR="00F812C6" w:rsidRDefault="00F812C6">
            <w:pPr>
              <w:rPr>
                <w:sz w:val="24"/>
                <w:szCs w:val="24"/>
              </w:rPr>
            </w:pPr>
          </w:p>
          <w:p w14:paraId="499A5C5A" w14:textId="77777777" w:rsidR="00F812C6" w:rsidRDefault="00F812C6">
            <w:pPr>
              <w:rPr>
                <w:sz w:val="24"/>
                <w:szCs w:val="24"/>
              </w:rPr>
            </w:pPr>
          </w:p>
          <w:p w14:paraId="43A2B044" w14:textId="03F0FA58" w:rsidR="00F812C6" w:rsidRDefault="00F812C6">
            <w:pPr>
              <w:rPr>
                <w:sz w:val="24"/>
                <w:szCs w:val="24"/>
              </w:rPr>
            </w:pPr>
          </w:p>
          <w:p w14:paraId="4EC0B7D7" w14:textId="5259A3F2" w:rsidR="00A95D0E" w:rsidRDefault="00A95D0E">
            <w:pPr>
              <w:rPr>
                <w:sz w:val="24"/>
                <w:szCs w:val="24"/>
              </w:rPr>
            </w:pPr>
          </w:p>
          <w:p w14:paraId="53F369E2" w14:textId="77777777" w:rsidR="00A95D0E" w:rsidRDefault="00A95D0E">
            <w:pPr>
              <w:rPr>
                <w:sz w:val="24"/>
                <w:szCs w:val="24"/>
              </w:rPr>
            </w:pPr>
          </w:p>
          <w:p w14:paraId="6355476D" w14:textId="77777777" w:rsidR="00F812C6" w:rsidRDefault="00F812C6">
            <w:pPr>
              <w:rPr>
                <w:sz w:val="24"/>
                <w:szCs w:val="24"/>
              </w:rPr>
            </w:pPr>
          </w:p>
          <w:p w14:paraId="2DA924BB" w14:textId="67F746A5" w:rsidR="00F812C6" w:rsidRDefault="00F812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Room</w:t>
            </w:r>
          </w:p>
          <w:p w14:paraId="665CC77E" w14:textId="77777777" w:rsidR="00F812C6" w:rsidRDefault="00F812C6">
            <w:pPr>
              <w:rPr>
                <w:sz w:val="24"/>
                <w:szCs w:val="24"/>
              </w:rPr>
            </w:pPr>
          </w:p>
          <w:p w14:paraId="065816DC" w14:textId="77777777" w:rsidR="00F812C6" w:rsidRDefault="00F812C6">
            <w:pPr>
              <w:rPr>
                <w:sz w:val="24"/>
                <w:szCs w:val="24"/>
              </w:rPr>
            </w:pPr>
          </w:p>
          <w:p w14:paraId="30E0EFB1" w14:textId="77777777" w:rsidR="00F812C6" w:rsidRDefault="00F812C6">
            <w:pPr>
              <w:rPr>
                <w:sz w:val="24"/>
                <w:szCs w:val="24"/>
              </w:rPr>
            </w:pPr>
          </w:p>
          <w:p w14:paraId="10CBD37B" w14:textId="77777777" w:rsidR="00F812C6" w:rsidRDefault="00F812C6">
            <w:pPr>
              <w:rPr>
                <w:sz w:val="24"/>
                <w:szCs w:val="24"/>
              </w:rPr>
            </w:pPr>
          </w:p>
          <w:p w14:paraId="2C71B93D" w14:textId="77777777" w:rsidR="00F812C6" w:rsidRDefault="00F812C6">
            <w:pPr>
              <w:rPr>
                <w:sz w:val="24"/>
                <w:szCs w:val="24"/>
              </w:rPr>
            </w:pPr>
          </w:p>
          <w:p w14:paraId="17EDD50E" w14:textId="77777777" w:rsidR="00F812C6" w:rsidRDefault="00F812C6">
            <w:pPr>
              <w:rPr>
                <w:sz w:val="24"/>
                <w:szCs w:val="24"/>
              </w:rPr>
            </w:pPr>
          </w:p>
          <w:p w14:paraId="22FEC805" w14:textId="77777777" w:rsidR="00652B39" w:rsidRDefault="00652B39">
            <w:pPr>
              <w:rPr>
                <w:sz w:val="24"/>
                <w:szCs w:val="24"/>
              </w:rPr>
            </w:pPr>
          </w:p>
          <w:p w14:paraId="39DC9CA0" w14:textId="43A0F260" w:rsidR="00652B39" w:rsidRDefault="00652B39">
            <w:pPr>
              <w:rPr>
                <w:sz w:val="24"/>
                <w:szCs w:val="24"/>
              </w:rPr>
            </w:pPr>
          </w:p>
          <w:p w14:paraId="107F2C1D" w14:textId="77777777" w:rsidR="00A80C83" w:rsidRDefault="00A80C83">
            <w:pPr>
              <w:rPr>
                <w:sz w:val="24"/>
                <w:szCs w:val="24"/>
              </w:rPr>
            </w:pPr>
          </w:p>
          <w:p w14:paraId="526377CA" w14:textId="234C1C0B" w:rsidR="00F812C6" w:rsidRDefault="003D13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F812C6">
              <w:rPr>
                <w:sz w:val="24"/>
                <w:szCs w:val="24"/>
              </w:rPr>
              <w:t>pen Spaces</w:t>
            </w:r>
          </w:p>
          <w:p w14:paraId="5B7088B4" w14:textId="078194B1" w:rsidR="00F812C6" w:rsidRDefault="00F812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Windmill Walk</w:t>
            </w:r>
          </w:p>
          <w:p w14:paraId="78D4D317" w14:textId="45B0AF2A" w:rsidR="00F812C6" w:rsidRDefault="00F812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The Paddock and Orchard</w:t>
            </w:r>
          </w:p>
          <w:p w14:paraId="37E8C98E" w14:textId="77777777" w:rsidR="00F812C6" w:rsidRDefault="00F812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Corner of Pound Lane</w:t>
            </w:r>
          </w:p>
          <w:p w14:paraId="50A5BCCA" w14:textId="77777777" w:rsidR="00F812C6" w:rsidRDefault="00C612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Stirling Way </w:t>
            </w:r>
          </w:p>
          <w:p w14:paraId="51A262C0" w14:textId="77777777" w:rsidR="00C612F0" w:rsidRDefault="00C612F0">
            <w:pPr>
              <w:rPr>
                <w:sz w:val="24"/>
                <w:szCs w:val="24"/>
              </w:rPr>
            </w:pPr>
          </w:p>
          <w:p w14:paraId="6EE36552" w14:textId="77777777" w:rsidR="00A95D0E" w:rsidRDefault="00A95D0E">
            <w:pPr>
              <w:rPr>
                <w:sz w:val="24"/>
                <w:szCs w:val="24"/>
              </w:rPr>
            </w:pPr>
          </w:p>
          <w:p w14:paraId="2FC5B313" w14:textId="719483D9" w:rsidR="00C612F0" w:rsidRDefault="00C612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Football Pitches</w:t>
            </w:r>
          </w:p>
        </w:tc>
        <w:tc>
          <w:tcPr>
            <w:tcW w:w="5335" w:type="dxa"/>
          </w:tcPr>
          <w:p w14:paraId="01ED0566" w14:textId="77777777" w:rsidR="00E86D5C" w:rsidRDefault="00E86D5C" w:rsidP="00E86D5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To work with Lengthsman to ensure burial ground is kept to a high standard</w:t>
            </w:r>
          </w:p>
          <w:p w14:paraId="6C6DA0BA" w14:textId="77777777" w:rsidR="00E86D5C" w:rsidRDefault="00E86D5C" w:rsidP="00E86D5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ensure that all records are kept up to date and accurate.</w:t>
            </w:r>
          </w:p>
          <w:p w14:paraId="46C1E729" w14:textId="77777777" w:rsidR="00E86D5C" w:rsidRDefault="00E86D5C" w:rsidP="00E86D5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ensure burial regulations are up to date and relevant.</w:t>
            </w:r>
          </w:p>
          <w:p w14:paraId="212C39DC" w14:textId="77777777" w:rsidR="00E86D5C" w:rsidRDefault="00E86D5C" w:rsidP="00E86D5C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review burial fees on a bi-annual basis.</w:t>
            </w:r>
          </w:p>
          <w:p w14:paraId="7A17959C" w14:textId="77777777" w:rsidR="00F812C6" w:rsidRDefault="00F812C6" w:rsidP="00F812C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continue to maintain the facility to a high standard.</w:t>
            </w:r>
          </w:p>
          <w:p w14:paraId="66BD188F" w14:textId="469C5693" w:rsidR="00F812C6" w:rsidRDefault="00F812C6" w:rsidP="00F812C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facilitate the use of the facility by various community groups, businesses and residents.</w:t>
            </w:r>
          </w:p>
          <w:p w14:paraId="76B212F3" w14:textId="004D4524" w:rsidR="00652B39" w:rsidRDefault="00652B39" w:rsidP="00F812C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To promote the hire availability of the facility.</w:t>
            </w:r>
          </w:p>
          <w:p w14:paraId="007CCDF5" w14:textId="263B49F6" w:rsidR="00F812C6" w:rsidRDefault="00F812C6" w:rsidP="00F812C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update hire charge annually based on CPI in November.</w:t>
            </w:r>
          </w:p>
          <w:p w14:paraId="4B9124C1" w14:textId="1A3BD768" w:rsidR="00A95D0E" w:rsidRDefault="00A95D0E" w:rsidP="00A95D0E">
            <w:pPr>
              <w:pStyle w:val="ListParagraph"/>
              <w:rPr>
                <w:sz w:val="24"/>
                <w:szCs w:val="24"/>
              </w:rPr>
            </w:pPr>
          </w:p>
          <w:p w14:paraId="04C37BB7" w14:textId="77777777" w:rsidR="00A95D0E" w:rsidRDefault="00A95D0E" w:rsidP="00A95D0E">
            <w:pPr>
              <w:pStyle w:val="ListParagraph"/>
              <w:rPr>
                <w:sz w:val="24"/>
                <w:szCs w:val="24"/>
              </w:rPr>
            </w:pPr>
          </w:p>
          <w:p w14:paraId="026CB916" w14:textId="77777777" w:rsidR="00F812C6" w:rsidRDefault="00F812C6" w:rsidP="00F812C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continue to maintain the facility to a high standard.</w:t>
            </w:r>
          </w:p>
          <w:p w14:paraId="01AC7D6E" w14:textId="5A6DC12B" w:rsidR="00F812C6" w:rsidRDefault="00F812C6" w:rsidP="00F812C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facilitate the use of the facility by various sports clubs, community groups, businesses and residents.</w:t>
            </w:r>
          </w:p>
          <w:p w14:paraId="5705D05B" w14:textId="281F7C2B" w:rsidR="00A95D0E" w:rsidRPr="00A95D0E" w:rsidRDefault="00652B39" w:rsidP="00652B39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promote the hire availability of the facility.</w:t>
            </w:r>
          </w:p>
          <w:p w14:paraId="339A072F" w14:textId="0F2079B6" w:rsidR="00F812C6" w:rsidRDefault="00F812C6" w:rsidP="00F812C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update hire charge annually based on CPI in November.</w:t>
            </w:r>
          </w:p>
          <w:p w14:paraId="0A223B7F" w14:textId="77777777" w:rsidR="00A95D0E" w:rsidRPr="00A95D0E" w:rsidRDefault="00A95D0E" w:rsidP="00A95D0E">
            <w:pPr>
              <w:pStyle w:val="ListParagraph"/>
              <w:rPr>
                <w:sz w:val="24"/>
                <w:szCs w:val="24"/>
              </w:rPr>
            </w:pPr>
          </w:p>
          <w:p w14:paraId="6BE9F9D4" w14:textId="77777777" w:rsidR="00A95D0E" w:rsidRDefault="00A95D0E" w:rsidP="00A95D0E">
            <w:pPr>
              <w:pStyle w:val="ListParagraph"/>
              <w:rPr>
                <w:sz w:val="24"/>
                <w:szCs w:val="24"/>
              </w:rPr>
            </w:pPr>
          </w:p>
          <w:p w14:paraId="7A2BC298" w14:textId="24358466" w:rsidR="00F812C6" w:rsidRDefault="00F812C6" w:rsidP="00F812C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continue to maintain the facility to a high standard.</w:t>
            </w:r>
          </w:p>
          <w:p w14:paraId="3F05005D" w14:textId="1D4D5139" w:rsidR="00F812C6" w:rsidRDefault="00F812C6" w:rsidP="00F812C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facilitate the use of the facility</w:t>
            </w:r>
            <w:r w:rsidR="00652B39">
              <w:rPr>
                <w:sz w:val="24"/>
                <w:szCs w:val="24"/>
              </w:rPr>
              <w:t xml:space="preserve"> by various groups, businesses and residents.</w:t>
            </w:r>
          </w:p>
          <w:p w14:paraId="0E5F5FE2" w14:textId="23FFB55E" w:rsidR="00652B39" w:rsidRDefault="00652B39" w:rsidP="00F812C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promote the hire availability of the facility.</w:t>
            </w:r>
          </w:p>
          <w:p w14:paraId="19D0CEBB" w14:textId="3C31DD51" w:rsidR="00F812C6" w:rsidRDefault="00F812C6" w:rsidP="00F812C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update hire charge annually based on CPI in November.</w:t>
            </w:r>
          </w:p>
          <w:p w14:paraId="60043A93" w14:textId="77777777" w:rsidR="00A95D0E" w:rsidRDefault="00A95D0E" w:rsidP="00A95D0E">
            <w:pPr>
              <w:pStyle w:val="ListParagraph"/>
              <w:rPr>
                <w:sz w:val="24"/>
                <w:szCs w:val="24"/>
              </w:rPr>
            </w:pPr>
          </w:p>
          <w:p w14:paraId="4AAD25DD" w14:textId="77777777" w:rsidR="00F812C6" w:rsidRDefault="00C612F0" w:rsidP="00C612F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Continue to maintain the open spaces to a high standard.</w:t>
            </w:r>
          </w:p>
          <w:p w14:paraId="6F926E37" w14:textId="77777777" w:rsidR="00C612F0" w:rsidRPr="00C612F0" w:rsidRDefault="00C612F0" w:rsidP="00C612F0">
            <w:pPr>
              <w:pStyle w:val="ListParagraph"/>
              <w:rPr>
                <w:sz w:val="24"/>
                <w:szCs w:val="24"/>
              </w:rPr>
            </w:pPr>
          </w:p>
          <w:p w14:paraId="4A4B86BD" w14:textId="77777777" w:rsidR="00C612F0" w:rsidRDefault="00C612F0" w:rsidP="00C612F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with Sutton Open Spaces Group, Sutton Conservation Society and Sutton Garden Club Volunteers.</w:t>
            </w:r>
          </w:p>
          <w:p w14:paraId="4E7CE7E9" w14:textId="6E2C0AF1" w:rsidR="00C612F0" w:rsidRDefault="00C612F0" w:rsidP="00C612F0">
            <w:pPr>
              <w:pStyle w:val="ListParagraph"/>
              <w:rPr>
                <w:sz w:val="24"/>
                <w:szCs w:val="24"/>
              </w:rPr>
            </w:pPr>
          </w:p>
          <w:p w14:paraId="4E73A8A8" w14:textId="38C5550C" w:rsidR="00C612F0" w:rsidRPr="00F812C6" w:rsidRDefault="00C612F0" w:rsidP="00C612F0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Ensure pitches are maintained to a high standard and to the requirements of the village football clubs.</w:t>
            </w:r>
          </w:p>
        </w:tc>
      </w:tr>
    </w:tbl>
    <w:p w14:paraId="03A93EC7" w14:textId="77777777" w:rsidR="00577AEE" w:rsidRDefault="00577AEE">
      <w:pPr>
        <w:rPr>
          <w:sz w:val="24"/>
          <w:szCs w:val="24"/>
        </w:rPr>
      </w:pPr>
    </w:p>
    <w:p w14:paraId="4312CC10" w14:textId="432B6983" w:rsidR="002D211F" w:rsidRDefault="002D211F">
      <w:pPr>
        <w:rPr>
          <w:sz w:val="24"/>
          <w:szCs w:val="24"/>
        </w:rPr>
      </w:pPr>
    </w:p>
    <w:p w14:paraId="3DF75A94" w14:textId="127F7C81" w:rsidR="004B5B72" w:rsidRDefault="004B5B72">
      <w:pPr>
        <w:rPr>
          <w:sz w:val="24"/>
          <w:szCs w:val="24"/>
        </w:rPr>
      </w:pPr>
    </w:p>
    <w:p w14:paraId="3FD82E9A" w14:textId="6380A1F2" w:rsidR="00D510CC" w:rsidRDefault="00D510CC">
      <w:pPr>
        <w:rPr>
          <w:sz w:val="24"/>
          <w:szCs w:val="24"/>
        </w:rPr>
      </w:pPr>
    </w:p>
    <w:p w14:paraId="58D1BAE5" w14:textId="5F250265" w:rsidR="00D510CC" w:rsidRDefault="00D510CC">
      <w:pPr>
        <w:rPr>
          <w:sz w:val="24"/>
          <w:szCs w:val="24"/>
        </w:rPr>
      </w:pPr>
    </w:p>
    <w:p w14:paraId="29D9D601" w14:textId="24F39AC3" w:rsidR="004C20A6" w:rsidRDefault="004C20A6">
      <w:pPr>
        <w:rPr>
          <w:sz w:val="24"/>
          <w:szCs w:val="24"/>
        </w:rPr>
      </w:pPr>
    </w:p>
    <w:p w14:paraId="3084FFBC" w14:textId="7953A16A" w:rsidR="004C20A6" w:rsidRDefault="004C20A6">
      <w:pPr>
        <w:rPr>
          <w:sz w:val="24"/>
          <w:szCs w:val="24"/>
        </w:rPr>
      </w:pPr>
    </w:p>
    <w:p w14:paraId="00C0C4F0" w14:textId="77777777" w:rsidR="004C20A6" w:rsidRDefault="004C20A6">
      <w:pPr>
        <w:rPr>
          <w:sz w:val="24"/>
          <w:szCs w:val="24"/>
        </w:rPr>
        <w:sectPr w:rsidR="004C20A6" w:rsidSect="00D510CC"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tbl>
      <w:tblPr>
        <w:tblStyle w:val="TableGrid"/>
        <w:tblpPr w:leftFromText="180" w:rightFromText="180" w:vertAnchor="text" w:horzAnchor="margin" w:tblpX="-720" w:tblpY="-209"/>
        <w:tblW w:w="14668" w:type="dxa"/>
        <w:tblLook w:val="04A0" w:firstRow="1" w:lastRow="0" w:firstColumn="1" w:lastColumn="0" w:noHBand="0" w:noVBand="1"/>
      </w:tblPr>
      <w:tblGrid>
        <w:gridCol w:w="4225"/>
        <w:gridCol w:w="3861"/>
        <w:gridCol w:w="3148"/>
        <w:gridCol w:w="3434"/>
      </w:tblGrid>
      <w:tr w:rsidR="007F5FAC" w14:paraId="57E9377F" w14:textId="77777777" w:rsidTr="007F5FAC">
        <w:tc>
          <w:tcPr>
            <w:tcW w:w="4225" w:type="dxa"/>
            <w:shd w:val="clear" w:color="auto" w:fill="A8D08D" w:themeFill="accent6" w:themeFillTint="99"/>
          </w:tcPr>
          <w:p w14:paraId="042B2087" w14:textId="77777777" w:rsidR="004C20A6" w:rsidRDefault="004C20A6" w:rsidP="007F5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OBJECTIVES</w:t>
            </w:r>
          </w:p>
        </w:tc>
        <w:tc>
          <w:tcPr>
            <w:tcW w:w="3861" w:type="dxa"/>
            <w:shd w:val="clear" w:color="auto" w:fill="A8D08D" w:themeFill="accent6" w:themeFillTint="99"/>
          </w:tcPr>
          <w:p w14:paraId="058B80F6" w14:textId="77777777" w:rsidR="004C20A6" w:rsidRDefault="004C20A6" w:rsidP="007F5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ACTIONS </w:t>
            </w:r>
          </w:p>
        </w:tc>
        <w:tc>
          <w:tcPr>
            <w:tcW w:w="3148" w:type="dxa"/>
            <w:shd w:val="clear" w:color="auto" w:fill="A8D08D" w:themeFill="accent6" w:themeFillTint="99"/>
          </w:tcPr>
          <w:p w14:paraId="53DF0D65" w14:textId="77777777" w:rsidR="004C20A6" w:rsidRDefault="004C20A6" w:rsidP="007F5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</w:t>
            </w:r>
          </w:p>
        </w:tc>
        <w:tc>
          <w:tcPr>
            <w:tcW w:w="3434" w:type="dxa"/>
            <w:shd w:val="clear" w:color="auto" w:fill="A8D08D" w:themeFill="accent6" w:themeFillTint="99"/>
          </w:tcPr>
          <w:p w14:paraId="2F11C617" w14:textId="77777777" w:rsidR="004C20A6" w:rsidRDefault="004C20A6" w:rsidP="007F5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TIMELINE</w:t>
            </w:r>
          </w:p>
        </w:tc>
      </w:tr>
      <w:tr w:rsidR="004C20A6" w14:paraId="05F15192" w14:textId="77777777" w:rsidTr="007F5FAC">
        <w:tc>
          <w:tcPr>
            <w:tcW w:w="4225" w:type="dxa"/>
          </w:tcPr>
          <w:p w14:paraId="2902E67E" w14:textId="77777777" w:rsidR="004C20A6" w:rsidRDefault="004C20A6" w:rsidP="007F5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PFLHI SCHEME</w:t>
            </w:r>
          </w:p>
          <w:p w14:paraId="6F514411" w14:textId="77777777" w:rsidR="004C20A6" w:rsidRDefault="004C20A6" w:rsidP="007F5FAC">
            <w:pPr>
              <w:rPr>
                <w:sz w:val="24"/>
                <w:szCs w:val="24"/>
              </w:rPr>
            </w:pPr>
          </w:p>
        </w:tc>
        <w:tc>
          <w:tcPr>
            <w:tcW w:w="3861" w:type="dxa"/>
          </w:tcPr>
          <w:p w14:paraId="1BAD2748" w14:textId="77777777" w:rsidR="004C20A6" w:rsidRDefault="004C20A6" w:rsidP="007F5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apply to CCC under the PFLHI scheme for 20mph limit to The Row, Painters Lane, West Lodge Lane and Mepal Road.</w:t>
            </w:r>
          </w:p>
        </w:tc>
        <w:tc>
          <w:tcPr>
            <w:tcW w:w="3148" w:type="dxa"/>
          </w:tcPr>
          <w:p w14:paraId="5CC8A63C" w14:textId="77777777" w:rsidR="004C20A6" w:rsidRDefault="004C20A6" w:rsidP="007F5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Traffic and Transport Working Party and Clerk</w:t>
            </w:r>
          </w:p>
        </w:tc>
        <w:tc>
          <w:tcPr>
            <w:tcW w:w="3434" w:type="dxa"/>
          </w:tcPr>
          <w:p w14:paraId="189E24AA" w14:textId="77777777" w:rsidR="004C20A6" w:rsidRDefault="004C20A6" w:rsidP="007F5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CCC timescale</w:t>
            </w:r>
          </w:p>
        </w:tc>
      </w:tr>
      <w:tr w:rsidR="004C20A6" w14:paraId="1311A16E" w14:textId="77777777" w:rsidTr="007F5FAC">
        <w:tc>
          <w:tcPr>
            <w:tcW w:w="4225" w:type="dxa"/>
          </w:tcPr>
          <w:p w14:paraId="6AC71B15" w14:textId="77777777" w:rsidR="004C20A6" w:rsidRDefault="004C20A6" w:rsidP="007F5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HOLIDAY SPORTS PROJECT</w:t>
            </w:r>
          </w:p>
          <w:p w14:paraId="7366EEAF" w14:textId="77777777" w:rsidR="004C20A6" w:rsidRDefault="004C20A6" w:rsidP="007F5FAC">
            <w:pPr>
              <w:rPr>
                <w:sz w:val="24"/>
                <w:szCs w:val="24"/>
              </w:rPr>
            </w:pPr>
          </w:p>
        </w:tc>
        <w:tc>
          <w:tcPr>
            <w:tcW w:w="3861" w:type="dxa"/>
          </w:tcPr>
          <w:p w14:paraId="4EDFABBB" w14:textId="77777777" w:rsidR="004C20A6" w:rsidRPr="000D6ECD" w:rsidRDefault="004C20A6" w:rsidP="007F5FA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provide 3 weeks of sports activities for young people during August. (Via grant funding)</w:t>
            </w:r>
          </w:p>
        </w:tc>
        <w:tc>
          <w:tcPr>
            <w:tcW w:w="3148" w:type="dxa"/>
          </w:tcPr>
          <w:p w14:paraId="75CBFE05" w14:textId="77777777" w:rsidR="004C20A6" w:rsidRDefault="004C20A6" w:rsidP="007F5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3434" w:type="dxa"/>
          </w:tcPr>
          <w:p w14:paraId="2DDD04E5" w14:textId="1F2E45DA" w:rsidR="004C20A6" w:rsidRDefault="004C20A6" w:rsidP="007F5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202</w:t>
            </w:r>
            <w:r w:rsidR="00342CB5">
              <w:rPr>
                <w:sz w:val="24"/>
                <w:szCs w:val="24"/>
              </w:rPr>
              <w:t>6</w:t>
            </w:r>
          </w:p>
        </w:tc>
      </w:tr>
      <w:tr w:rsidR="004C20A6" w14:paraId="3B8214F8" w14:textId="77777777" w:rsidTr="007F5FAC">
        <w:tc>
          <w:tcPr>
            <w:tcW w:w="4225" w:type="dxa"/>
          </w:tcPr>
          <w:p w14:paraId="266AC371" w14:textId="77777777" w:rsidR="004C20A6" w:rsidRDefault="004C20A6" w:rsidP="007F5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COUNCIL AWARD SCHEME</w:t>
            </w:r>
          </w:p>
          <w:p w14:paraId="68D88EA7" w14:textId="77777777" w:rsidR="004C20A6" w:rsidRDefault="004C20A6" w:rsidP="007F5FAC">
            <w:pPr>
              <w:rPr>
                <w:sz w:val="24"/>
                <w:szCs w:val="24"/>
              </w:rPr>
            </w:pPr>
          </w:p>
        </w:tc>
        <w:tc>
          <w:tcPr>
            <w:tcW w:w="3861" w:type="dxa"/>
          </w:tcPr>
          <w:p w14:paraId="56E59D3E" w14:textId="77777777" w:rsidR="004C20A6" w:rsidRPr="000D6ECD" w:rsidRDefault="004C20A6" w:rsidP="007F5FA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Achieve Quality Council status of the Local Council Award Scheme</w:t>
            </w:r>
          </w:p>
        </w:tc>
        <w:tc>
          <w:tcPr>
            <w:tcW w:w="3148" w:type="dxa"/>
          </w:tcPr>
          <w:p w14:paraId="41CE480A" w14:textId="77777777" w:rsidR="004C20A6" w:rsidRDefault="004C20A6" w:rsidP="007F5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 and Council</w:t>
            </w:r>
          </w:p>
        </w:tc>
        <w:tc>
          <w:tcPr>
            <w:tcW w:w="3434" w:type="dxa"/>
          </w:tcPr>
          <w:p w14:paraId="21AE6C6B" w14:textId="5AE2B138" w:rsidR="004C20A6" w:rsidRDefault="003A4602" w:rsidP="007F5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202</w:t>
            </w:r>
            <w:r w:rsidR="00342CB5">
              <w:rPr>
                <w:sz w:val="24"/>
                <w:szCs w:val="24"/>
              </w:rPr>
              <w:t>6</w:t>
            </w:r>
          </w:p>
        </w:tc>
      </w:tr>
      <w:tr w:rsidR="00AA6CD2" w14:paraId="33C1ED58" w14:textId="77777777" w:rsidTr="007F5FAC">
        <w:tc>
          <w:tcPr>
            <w:tcW w:w="4225" w:type="dxa"/>
          </w:tcPr>
          <w:p w14:paraId="00098B23" w14:textId="2A0E3990" w:rsidR="00AA6CD2" w:rsidRPr="00D81C6F" w:rsidRDefault="00AA6CD2" w:rsidP="007F5FAC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THE GLEBE MAINTENANCE</w:t>
            </w:r>
          </w:p>
        </w:tc>
        <w:tc>
          <w:tcPr>
            <w:tcW w:w="3861" w:type="dxa"/>
          </w:tcPr>
          <w:p w14:paraId="092B5ACA" w14:textId="1F64BE20" w:rsidR="00AA6CD2" w:rsidRPr="00D81C6F" w:rsidRDefault="00AA6CD2" w:rsidP="007F5FA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Repair windows</w:t>
            </w:r>
          </w:p>
        </w:tc>
        <w:tc>
          <w:tcPr>
            <w:tcW w:w="3148" w:type="dxa"/>
          </w:tcPr>
          <w:p w14:paraId="5F46BD24" w14:textId="55DDD77D" w:rsidR="00AA6CD2" w:rsidRDefault="00AA6CD2" w:rsidP="007F5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3434" w:type="dxa"/>
          </w:tcPr>
          <w:p w14:paraId="37D2F9B2" w14:textId="450BB117" w:rsidR="00AA6CD2" w:rsidRDefault="00AA6CD2" w:rsidP="007F5F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</w:tr>
      <w:tr w:rsidR="00AA6CD2" w14:paraId="3A4F698D" w14:textId="77777777" w:rsidTr="007F5FAC">
        <w:tc>
          <w:tcPr>
            <w:tcW w:w="4225" w:type="dxa"/>
          </w:tcPr>
          <w:p w14:paraId="3C4AB300" w14:textId="4B40B7A8" w:rsidR="00AA6CD2" w:rsidRDefault="00AA6CD2" w:rsidP="007F5FAC">
            <w:pPr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3861" w:type="dxa"/>
          </w:tcPr>
          <w:p w14:paraId="18C1C9D7" w14:textId="470CA5C8" w:rsidR="00AA6CD2" w:rsidRDefault="00AA6CD2" w:rsidP="007F5FAC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3148" w:type="dxa"/>
          </w:tcPr>
          <w:p w14:paraId="5D68F17B" w14:textId="15A71CE8" w:rsidR="00AA6CD2" w:rsidRDefault="00AA6CD2" w:rsidP="007F5FAC">
            <w:pPr>
              <w:rPr>
                <w:sz w:val="24"/>
                <w:szCs w:val="24"/>
              </w:rPr>
            </w:pPr>
          </w:p>
        </w:tc>
        <w:tc>
          <w:tcPr>
            <w:tcW w:w="3434" w:type="dxa"/>
          </w:tcPr>
          <w:p w14:paraId="1E04D440" w14:textId="50DEFD45" w:rsidR="00AA6CD2" w:rsidRDefault="00AA6CD2" w:rsidP="007F5FAC">
            <w:pPr>
              <w:rPr>
                <w:sz w:val="24"/>
                <w:szCs w:val="24"/>
              </w:rPr>
            </w:pPr>
          </w:p>
        </w:tc>
      </w:tr>
    </w:tbl>
    <w:p w14:paraId="2B00342A" w14:textId="38B389B3" w:rsidR="00887D50" w:rsidRDefault="00887D50">
      <w:pPr>
        <w:rPr>
          <w:sz w:val="24"/>
          <w:szCs w:val="24"/>
        </w:rPr>
        <w:sectPr w:rsidR="00887D50" w:rsidSect="004C20A6">
          <w:pgSz w:w="16838" w:h="11906" w:orient="landscape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095"/>
        <w:gridCol w:w="3544"/>
        <w:gridCol w:w="2268"/>
      </w:tblGrid>
      <w:tr w:rsidR="00887D50" w14:paraId="27D50820" w14:textId="77777777" w:rsidTr="00EB6783">
        <w:tc>
          <w:tcPr>
            <w:tcW w:w="3114" w:type="dxa"/>
            <w:shd w:val="clear" w:color="auto" w:fill="A8D08D" w:themeFill="accent6" w:themeFillTint="99"/>
          </w:tcPr>
          <w:p w14:paraId="6D814F96" w14:textId="4C3C19B8" w:rsidR="00887D50" w:rsidRDefault="00887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OBJECTIVES</w:t>
            </w:r>
          </w:p>
        </w:tc>
        <w:tc>
          <w:tcPr>
            <w:tcW w:w="6095" w:type="dxa"/>
            <w:shd w:val="clear" w:color="auto" w:fill="A8D08D" w:themeFill="accent6" w:themeFillTint="99"/>
          </w:tcPr>
          <w:p w14:paraId="14D7271B" w14:textId="1FDBD155" w:rsidR="00887D50" w:rsidRDefault="00887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ACTIONS</w:t>
            </w:r>
          </w:p>
        </w:tc>
        <w:tc>
          <w:tcPr>
            <w:tcW w:w="3544" w:type="dxa"/>
            <w:shd w:val="clear" w:color="auto" w:fill="A8D08D" w:themeFill="accent6" w:themeFillTint="99"/>
          </w:tcPr>
          <w:p w14:paraId="1D03E2CB" w14:textId="53EF5765" w:rsidR="00887D50" w:rsidRDefault="00887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39205120" w14:textId="060A5261" w:rsidR="00887D50" w:rsidRDefault="00887D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TIMELINE</w:t>
            </w:r>
          </w:p>
        </w:tc>
      </w:tr>
      <w:tr w:rsidR="002B3B41" w14:paraId="4BA7F270" w14:textId="77777777" w:rsidTr="00EB6783">
        <w:tc>
          <w:tcPr>
            <w:tcW w:w="3114" w:type="dxa"/>
          </w:tcPr>
          <w:p w14:paraId="697FBD1F" w14:textId="77777777" w:rsidR="002B3B41" w:rsidRDefault="002B3B41" w:rsidP="00254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LIBRARY ACCESS POINT</w:t>
            </w:r>
          </w:p>
          <w:p w14:paraId="14F812B9" w14:textId="0ED75363" w:rsidR="002B3B41" w:rsidRDefault="002B3B41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0BF30778" w14:textId="31A40D67" w:rsidR="002B3B41" w:rsidRPr="00AB1D75" w:rsidRDefault="002B3B41" w:rsidP="00AB1D7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research the viability of a Library Access Point and a suitable location</w:t>
            </w:r>
          </w:p>
        </w:tc>
        <w:tc>
          <w:tcPr>
            <w:tcW w:w="3544" w:type="dxa"/>
          </w:tcPr>
          <w:p w14:paraId="05724C48" w14:textId="6D6A3FE2" w:rsidR="002B3B41" w:rsidRDefault="002B3B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Library Access Point Working Party and Clerk</w:t>
            </w:r>
          </w:p>
        </w:tc>
        <w:tc>
          <w:tcPr>
            <w:tcW w:w="2268" w:type="dxa"/>
          </w:tcPr>
          <w:p w14:paraId="0CE516CA" w14:textId="4A57DB34" w:rsidR="002B3B41" w:rsidRDefault="002B3B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</w:tr>
      <w:tr w:rsidR="002B3B41" w14:paraId="3304BED3" w14:textId="77777777" w:rsidTr="00EB6783">
        <w:tc>
          <w:tcPr>
            <w:tcW w:w="3114" w:type="dxa"/>
          </w:tcPr>
          <w:p w14:paraId="278131B5" w14:textId="77777777" w:rsidR="002B3B41" w:rsidRDefault="002B3B41" w:rsidP="00254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PROVISION FOR YOUTH</w:t>
            </w:r>
          </w:p>
          <w:p w14:paraId="478F610D" w14:textId="77777777" w:rsidR="002B3B41" w:rsidRDefault="002B3B41" w:rsidP="00254AFB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628AFEFF" w14:textId="5B8F0EA6" w:rsidR="002B3B41" w:rsidRPr="00AB1D75" w:rsidRDefault="002B3B41" w:rsidP="00AB1D75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0D6ECD">
              <w:rPr>
                <w:sz w:val="24"/>
                <w:szCs w:val="24"/>
              </w:rPr>
              <w:t xml:space="preserve">To research </w:t>
            </w:r>
            <w:r>
              <w:rPr>
                <w:sz w:val="24"/>
                <w:szCs w:val="24"/>
              </w:rPr>
              <w:t>provision for youth requirements for the village</w:t>
            </w:r>
          </w:p>
        </w:tc>
        <w:tc>
          <w:tcPr>
            <w:tcW w:w="3544" w:type="dxa"/>
          </w:tcPr>
          <w:p w14:paraId="09655D39" w14:textId="06891068" w:rsidR="002B3B41" w:rsidRDefault="002B3B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Provision for Youth Working Party and Clerk</w:t>
            </w:r>
          </w:p>
        </w:tc>
        <w:tc>
          <w:tcPr>
            <w:tcW w:w="2268" w:type="dxa"/>
          </w:tcPr>
          <w:p w14:paraId="10B60C5B" w14:textId="4F60F7E3" w:rsidR="002B3B41" w:rsidRDefault="00342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 2026</w:t>
            </w:r>
          </w:p>
        </w:tc>
      </w:tr>
      <w:tr w:rsidR="002B3B41" w14:paraId="24735443" w14:textId="77777777" w:rsidTr="00EB6783">
        <w:tc>
          <w:tcPr>
            <w:tcW w:w="3114" w:type="dxa"/>
          </w:tcPr>
          <w:p w14:paraId="5C58E3D2" w14:textId="77777777" w:rsidR="002B3B41" w:rsidRDefault="002B3B41" w:rsidP="00254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BURIAL GROUND</w:t>
            </w:r>
          </w:p>
          <w:p w14:paraId="47F5E108" w14:textId="77777777" w:rsidR="002B3B41" w:rsidRDefault="002B3B41" w:rsidP="00254AFB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3EC6DB6E" w14:textId="0F060E27" w:rsidR="002B3B41" w:rsidRPr="000D6ECD" w:rsidRDefault="002B3B41" w:rsidP="000D6ECD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commence with research into the provision of an additional Burial Ground. (Mepal Road)</w:t>
            </w:r>
          </w:p>
        </w:tc>
        <w:tc>
          <w:tcPr>
            <w:tcW w:w="3544" w:type="dxa"/>
          </w:tcPr>
          <w:p w14:paraId="6DDCD789" w14:textId="676A2ACF" w:rsidR="002B3B41" w:rsidRDefault="002B3B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2268" w:type="dxa"/>
          </w:tcPr>
          <w:p w14:paraId="4C459509" w14:textId="6B26D83E" w:rsidR="002B3B41" w:rsidRDefault="002B3B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</w:tr>
      <w:tr w:rsidR="002B3B41" w14:paraId="78D7ABA9" w14:textId="77777777" w:rsidTr="00EB6783">
        <w:tc>
          <w:tcPr>
            <w:tcW w:w="3114" w:type="dxa"/>
          </w:tcPr>
          <w:p w14:paraId="4C42C606" w14:textId="77777777" w:rsidR="002B3B41" w:rsidRDefault="002B3B41" w:rsidP="00254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CLIMATE CHANGE ACTION PLAN</w:t>
            </w:r>
          </w:p>
          <w:p w14:paraId="43C908EB" w14:textId="77777777" w:rsidR="002B3B41" w:rsidRDefault="002B3B41" w:rsidP="00254AFB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1267F40B" w14:textId="5EE5D5F9" w:rsidR="002B3B41" w:rsidRPr="000D6ECD" w:rsidRDefault="002B3B41" w:rsidP="000D6ECD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work towards a village Climate Change Action Plan</w:t>
            </w:r>
          </w:p>
        </w:tc>
        <w:tc>
          <w:tcPr>
            <w:tcW w:w="3544" w:type="dxa"/>
          </w:tcPr>
          <w:p w14:paraId="390A0737" w14:textId="0A5F72FE" w:rsidR="002B3B41" w:rsidRDefault="002B3B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Climate Change Working Party and Clerk.</w:t>
            </w:r>
          </w:p>
        </w:tc>
        <w:tc>
          <w:tcPr>
            <w:tcW w:w="2268" w:type="dxa"/>
          </w:tcPr>
          <w:p w14:paraId="50C38BD1" w14:textId="2F28761D" w:rsidR="002B3B41" w:rsidRDefault="002B3B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</w:tr>
      <w:tr w:rsidR="002B3B41" w14:paraId="2DBBE8D2" w14:textId="77777777" w:rsidTr="00EB6783">
        <w:tc>
          <w:tcPr>
            <w:tcW w:w="3114" w:type="dxa"/>
          </w:tcPr>
          <w:p w14:paraId="3E48056F" w14:textId="77777777" w:rsidR="002B3B41" w:rsidRDefault="002B3B41" w:rsidP="00254A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SUTTON TIMEBANK</w:t>
            </w:r>
          </w:p>
          <w:p w14:paraId="1A6ACFBA" w14:textId="77777777" w:rsidR="002B3B41" w:rsidRDefault="002B3B41" w:rsidP="00254AFB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0EAFC5AD" w14:textId="23F7E437" w:rsidR="002B3B41" w:rsidRPr="000D6ECD" w:rsidRDefault="002B3B41" w:rsidP="000D6ECD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continue to support Sutton Timebank and related projects</w:t>
            </w:r>
          </w:p>
        </w:tc>
        <w:tc>
          <w:tcPr>
            <w:tcW w:w="3544" w:type="dxa"/>
          </w:tcPr>
          <w:p w14:paraId="083F2CAE" w14:textId="6C085911" w:rsidR="002B3B41" w:rsidRDefault="002B3B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 and Council.</w:t>
            </w:r>
          </w:p>
        </w:tc>
        <w:tc>
          <w:tcPr>
            <w:tcW w:w="2268" w:type="dxa"/>
          </w:tcPr>
          <w:p w14:paraId="7AA1D6D7" w14:textId="21871B17" w:rsidR="002B3B41" w:rsidRDefault="002B3B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</w:tr>
      <w:tr w:rsidR="00EB6783" w14:paraId="0502A5EB" w14:textId="77777777" w:rsidTr="00EB6783">
        <w:tc>
          <w:tcPr>
            <w:tcW w:w="3114" w:type="dxa"/>
          </w:tcPr>
          <w:p w14:paraId="6B0BD88F" w14:textId="4963D24A" w:rsidR="00EB6783" w:rsidRDefault="00EB6783" w:rsidP="00254AFB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lang w:eastAsia="en-GB"/>
              </w:rPr>
              <w:t>WAR MEMORIAL</w:t>
            </w:r>
          </w:p>
        </w:tc>
        <w:tc>
          <w:tcPr>
            <w:tcW w:w="6095" w:type="dxa"/>
          </w:tcPr>
          <w:p w14:paraId="15874152" w14:textId="77777777" w:rsidR="00EB6783" w:rsidRDefault="00EB6783" w:rsidP="00D81C6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Upgrade war memorial</w:t>
            </w:r>
          </w:p>
          <w:p w14:paraId="407FD212" w14:textId="00E19181" w:rsidR="00EB6783" w:rsidRPr="000D6ECD" w:rsidRDefault="00EB6783" w:rsidP="000D6ECD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Apply for grant funding for the work.</w:t>
            </w:r>
          </w:p>
        </w:tc>
        <w:tc>
          <w:tcPr>
            <w:tcW w:w="3544" w:type="dxa"/>
          </w:tcPr>
          <w:p w14:paraId="02AADA94" w14:textId="6897A381" w:rsidR="00EB6783" w:rsidRDefault="00EB6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2268" w:type="dxa"/>
          </w:tcPr>
          <w:p w14:paraId="6F9011AA" w14:textId="1C687B0F" w:rsidR="00EB6783" w:rsidRDefault="00EB6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</w:tr>
      <w:tr w:rsidR="00EB6783" w14:paraId="5D5F61C4" w14:textId="77777777" w:rsidTr="00EB6783">
        <w:tc>
          <w:tcPr>
            <w:tcW w:w="3114" w:type="dxa"/>
          </w:tcPr>
          <w:p w14:paraId="7BF6A07A" w14:textId="6F45C2AB" w:rsidR="00EB6783" w:rsidRDefault="00EB6783" w:rsidP="00254AFB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lang w:eastAsia="en-GB"/>
              </w:rPr>
              <w:t>BOWLS CLUB FOOTWAY</w:t>
            </w:r>
          </w:p>
        </w:tc>
        <w:tc>
          <w:tcPr>
            <w:tcW w:w="6095" w:type="dxa"/>
          </w:tcPr>
          <w:p w14:paraId="3F7774F6" w14:textId="6249FA41" w:rsidR="00EB6783" w:rsidRPr="007C6DD1" w:rsidRDefault="00EB6783" w:rsidP="007C6DD1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Resurface footway around Bowls Green</w:t>
            </w:r>
          </w:p>
        </w:tc>
        <w:tc>
          <w:tcPr>
            <w:tcW w:w="3544" w:type="dxa"/>
          </w:tcPr>
          <w:p w14:paraId="64CED8F5" w14:textId="4B126B40" w:rsidR="00EB6783" w:rsidRDefault="00EB6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 &amp; Open Spaces WP</w:t>
            </w:r>
          </w:p>
        </w:tc>
        <w:tc>
          <w:tcPr>
            <w:tcW w:w="2268" w:type="dxa"/>
          </w:tcPr>
          <w:p w14:paraId="6E6615CE" w14:textId="1CA955B6" w:rsidR="00EB6783" w:rsidRDefault="00EB6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</w:tr>
      <w:tr w:rsidR="00EB6783" w14:paraId="585D6C07" w14:textId="77777777" w:rsidTr="00EB6783">
        <w:tc>
          <w:tcPr>
            <w:tcW w:w="3114" w:type="dxa"/>
          </w:tcPr>
          <w:p w14:paraId="161AC7EF" w14:textId="59AF6FBB" w:rsidR="00EB6783" w:rsidRDefault="00EB6783" w:rsidP="00254AFB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lang w:eastAsia="en-GB"/>
              </w:rPr>
              <w:t>LHI Weight Restriction</w:t>
            </w:r>
          </w:p>
        </w:tc>
        <w:tc>
          <w:tcPr>
            <w:tcW w:w="6095" w:type="dxa"/>
          </w:tcPr>
          <w:p w14:paraId="1C74C7E2" w14:textId="4D470B26" w:rsidR="00EB6783" w:rsidRPr="007C6DD1" w:rsidRDefault="00EB6783" w:rsidP="007C6DD1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Prevent cut through to A14 by HGVs</w:t>
            </w:r>
          </w:p>
        </w:tc>
        <w:tc>
          <w:tcPr>
            <w:tcW w:w="3544" w:type="dxa"/>
          </w:tcPr>
          <w:p w14:paraId="4724FB73" w14:textId="0875D614" w:rsidR="00EB6783" w:rsidRDefault="00EB6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 &amp; Traffic and Transport WP</w:t>
            </w:r>
          </w:p>
        </w:tc>
        <w:tc>
          <w:tcPr>
            <w:tcW w:w="2268" w:type="dxa"/>
          </w:tcPr>
          <w:p w14:paraId="70CF3627" w14:textId="144FDDBB" w:rsidR="00EB6783" w:rsidRDefault="00EB67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</w:tr>
      <w:tr w:rsidR="00EB6783" w14:paraId="791ABCE0" w14:textId="77777777" w:rsidTr="00EB6783">
        <w:tc>
          <w:tcPr>
            <w:tcW w:w="3114" w:type="dxa"/>
          </w:tcPr>
          <w:p w14:paraId="2DB38DE0" w14:textId="44967714" w:rsidR="00EB6783" w:rsidRPr="00902AFD" w:rsidRDefault="00EB6783" w:rsidP="00AB1D75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Double Yellow lines at Junctions</w:t>
            </w:r>
          </w:p>
        </w:tc>
        <w:tc>
          <w:tcPr>
            <w:tcW w:w="6095" w:type="dxa"/>
          </w:tcPr>
          <w:p w14:paraId="5C569407" w14:textId="5A65C2E7" w:rsidR="00EB6783" w:rsidRPr="007C6DD1" w:rsidRDefault="00933DE5" w:rsidP="007C6DD1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Prevent poor parking and increase visibility and road safety</w:t>
            </w:r>
          </w:p>
        </w:tc>
        <w:tc>
          <w:tcPr>
            <w:tcW w:w="3544" w:type="dxa"/>
          </w:tcPr>
          <w:p w14:paraId="0079BF97" w14:textId="7F3C1FF6" w:rsidR="00EB6783" w:rsidRDefault="00933D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 &amp; Traffic and Transport WP</w:t>
            </w:r>
          </w:p>
        </w:tc>
        <w:tc>
          <w:tcPr>
            <w:tcW w:w="2268" w:type="dxa"/>
          </w:tcPr>
          <w:p w14:paraId="59B7BEAC" w14:textId="4A6D9449" w:rsidR="00EB6783" w:rsidRDefault="00933D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Awaiting outcome of application</w:t>
            </w:r>
          </w:p>
        </w:tc>
      </w:tr>
      <w:tr w:rsidR="00EB6783" w14:paraId="74625869" w14:textId="77777777" w:rsidTr="00EB6783">
        <w:tc>
          <w:tcPr>
            <w:tcW w:w="3114" w:type="dxa"/>
          </w:tcPr>
          <w:p w14:paraId="7EF48537" w14:textId="17288D67" w:rsidR="00EB6783" w:rsidRPr="00902AFD" w:rsidRDefault="00EB6783" w:rsidP="00AB1D75">
            <w:pPr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6095" w:type="dxa"/>
          </w:tcPr>
          <w:p w14:paraId="05A794BB" w14:textId="09C55DC5" w:rsidR="00EB6783" w:rsidRPr="007C6DD1" w:rsidRDefault="00EB6783" w:rsidP="007C6DD1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9018641" w14:textId="73AB0EA1" w:rsidR="00EB6783" w:rsidRDefault="00EB678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A88278F" w14:textId="045D1BF2" w:rsidR="00EB6783" w:rsidRDefault="00EB6783">
            <w:pPr>
              <w:rPr>
                <w:sz w:val="24"/>
                <w:szCs w:val="24"/>
              </w:rPr>
            </w:pPr>
          </w:p>
        </w:tc>
      </w:tr>
      <w:tr w:rsidR="00EB6783" w14:paraId="54FC2AF7" w14:textId="77777777" w:rsidTr="00EB6783">
        <w:tc>
          <w:tcPr>
            <w:tcW w:w="3114" w:type="dxa"/>
          </w:tcPr>
          <w:p w14:paraId="118090BE" w14:textId="76FD8CBD" w:rsidR="00EB6783" w:rsidRDefault="00EB6783" w:rsidP="00AB1D75">
            <w:pPr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6095" w:type="dxa"/>
          </w:tcPr>
          <w:p w14:paraId="0C3D8E8F" w14:textId="1C72B103" w:rsidR="00EB6783" w:rsidRDefault="00EB6783" w:rsidP="00D81C6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092CD01" w14:textId="6EE9DA90" w:rsidR="00EB6783" w:rsidRDefault="00EB678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ACF7D07" w14:textId="0A72BDD9" w:rsidR="00EB6783" w:rsidRDefault="00EB6783">
            <w:pPr>
              <w:rPr>
                <w:sz w:val="24"/>
                <w:szCs w:val="24"/>
              </w:rPr>
            </w:pPr>
          </w:p>
        </w:tc>
      </w:tr>
      <w:tr w:rsidR="00EB6783" w14:paraId="6C613910" w14:textId="77777777" w:rsidTr="00EB6783">
        <w:tc>
          <w:tcPr>
            <w:tcW w:w="3114" w:type="dxa"/>
          </w:tcPr>
          <w:p w14:paraId="11BD8053" w14:textId="4D35DC7D" w:rsidR="00EB6783" w:rsidRDefault="00EB6783" w:rsidP="00AB1D75">
            <w:pPr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6095" w:type="dxa"/>
          </w:tcPr>
          <w:p w14:paraId="2DF0BC81" w14:textId="265885F9" w:rsidR="00EB6783" w:rsidRDefault="00EB6783" w:rsidP="00D81C6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77C7E3A" w14:textId="2D185DC7" w:rsidR="00EB6783" w:rsidRDefault="00EB678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E0336FC" w14:textId="1AD2573D" w:rsidR="00EB6783" w:rsidRDefault="00EB6783">
            <w:pPr>
              <w:rPr>
                <w:sz w:val="24"/>
                <w:szCs w:val="24"/>
              </w:rPr>
            </w:pPr>
          </w:p>
        </w:tc>
      </w:tr>
      <w:tr w:rsidR="00EB6783" w14:paraId="3F2A3C9A" w14:textId="77777777" w:rsidTr="00EB6783">
        <w:tc>
          <w:tcPr>
            <w:tcW w:w="3114" w:type="dxa"/>
          </w:tcPr>
          <w:p w14:paraId="65FB720F" w14:textId="08725080" w:rsidR="00EB6783" w:rsidRDefault="00EB6783" w:rsidP="00AB1D75">
            <w:pPr>
              <w:rPr>
                <w:rFonts w:eastAsia="Times New Roman"/>
                <w:color w:val="000000"/>
                <w:lang w:eastAsia="en-GB"/>
              </w:rPr>
            </w:pPr>
          </w:p>
        </w:tc>
        <w:tc>
          <w:tcPr>
            <w:tcW w:w="6095" w:type="dxa"/>
          </w:tcPr>
          <w:p w14:paraId="7A539B1D" w14:textId="136AEF7D" w:rsidR="00EB6783" w:rsidRDefault="00EB6783" w:rsidP="00D81C6F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472966D" w14:textId="318D43B3" w:rsidR="00EB6783" w:rsidRDefault="00EB6783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B01CD34" w14:textId="5EEFD362" w:rsidR="00EB6783" w:rsidRDefault="00EB6783">
            <w:pPr>
              <w:rPr>
                <w:sz w:val="24"/>
                <w:szCs w:val="24"/>
              </w:rPr>
            </w:pPr>
          </w:p>
        </w:tc>
      </w:tr>
    </w:tbl>
    <w:p w14:paraId="520196A0" w14:textId="21FC64C6" w:rsidR="00D510CC" w:rsidRDefault="00D510CC">
      <w:pPr>
        <w:rPr>
          <w:sz w:val="24"/>
          <w:szCs w:val="24"/>
        </w:rPr>
      </w:pPr>
    </w:p>
    <w:p w14:paraId="6AB2C1F0" w14:textId="77777777" w:rsidR="00D510CC" w:rsidRPr="004B5B72" w:rsidRDefault="00D510CC">
      <w:pPr>
        <w:rPr>
          <w:sz w:val="24"/>
          <w:szCs w:val="24"/>
        </w:rPr>
      </w:pPr>
    </w:p>
    <w:sectPr w:rsidR="00D510CC" w:rsidRPr="004B5B72" w:rsidSect="004C20A6">
      <w:pgSz w:w="16838" w:h="11906" w:orient="landscape" w:code="9"/>
      <w:pgMar w:top="720" w:right="720" w:bottom="720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110C5" w14:textId="77777777" w:rsidR="00980FF4" w:rsidRDefault="00980FF4" w:rsidP="00D510CC">
      <w:pPr>
        <w:spacing w:after="0" w:line="240" w:lineRule="auto"/>
      </w:pPr>
      <w:r>
        <w:separator/>
      </w:r>
    </w:p>
  </w:endnote>
  <w:endnote w:type="continuationSeparator" w:id="0">
    <w:p w14:paraId="5431D9CC" w14:textId="77777777" w:rsidR="00980FF4" w:rsidRDefault="00980FF4" w:rsidP="00D510CC">
      <w:pPr>
        <w:spacing w:after="0" w:line="240" w:lineRule="auto"/>
      </w:pPr>
      <w:r>
        <w:continuationSeparator/>
      </w:r>
    </w:p>
  </w:endnote>
  <w:endnote w:type="continuationNotice" w:id="1">
    <w:p w14:paraId="3BBB75BE" w14:textId="77777777" w:rsidR="00980FF4" w:rsidRDefault="00980F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E6A11" w14:textId="77777777" w:rsidR="00980FF4" w:rsidRDefault="00980FF4" w:rsidP="00D510CC">
      <w:pPr>
        <w:spacing w:after="0" w:line="240" w:lineRule="auto"/>
      </w:pPr>
      <w:r>
        <w:separator/>
      </w:r>
    </w:p>
  </w:footnote>
  <w:footnote w:type="continuationSeparator" w:id="0">
    <w:p w14:paraId="2029E3CF" w14:textId="77777777" w:rsidR="00980FF4" w:rsidRDefault="00980FF4" w:rsidP="00D510CC">
      <w:pPr>
        <w:spacing w:after="0" w:line="240" w:lineRule="auto"/>
      </w:pPr>
      <w:r>
        <w:continuationSeparator/>
      </w:r>
    </w:p>
  </w:footnote>
  <w:footnote w:type="continuationNotice" w:id="1">
    <w:p w14:paraId="06AF7986" w14:textId="77777777" w:rsidR="00980FF4" w:rsidRDefault="00980FF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91E"/>
    <w:multiLevelType w:val="hybridMultilevel"/>
    <w:tmpl w:val="DA907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12554"/>
    <w:multiLevelType w:val="hybridMultilevel"/>
    <w:tmpl w:val="2B607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675C1"/>
    <w:multiLevelType w:val="hybridMultilevel"/>
    <w:tmpl w:val="270AE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A3975"/>
    <w:multiLevelType w:val="multilevel"/>
    <w:tmpl w:val="17C2E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A368E2"/>
    <w:multiLevelType w:val="hybridMultilevel"/>
    <w:tmpl w:val="DA30F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C4B1C"/>
    <w:multiLevelType w:val="hybridMultilevel"/>
    <w:tmpl w:val="6A7CA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41C83"/>
    <w:multiLevelType w:val="hybridMultilevel"/>
    <w:tmpl w:val="BE402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85E0E"/>
    <w:multiLevelType w:val="hybridMultilevel"/>
    <w:tmpl w:val="D1F06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511D7"/>
    <w:multiLevelType w:val="multilevel"/>
    <w:tmpl w:val="19285A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7592289">
    <w:abstractNumId w:val="4"/>
  </w:num>
  <w:num w:numId="2" w16cid:durableId="1273905239">
    <w:abstractNumId w:val="1"/>
  </w:num>
  <w:num w:numId="3" w16cid:durableId="1643389933">
    <w:abstractNumId w:val="7"/>
  </w:num>
  <w:num w:numId="4" w16cid:durableId="1679775366">
    <w:abstractNumId w:val="2"/>
  </w:num>
  <w:num w:numId="5" w16cid:durableId="360519382">
    <w:abstractNumId w:val="5"/>
  </w:num>
  <w:num w:numId="6" w16cid:durableId="1308050698">
    <w:abstractNumId w:val="6"/>
  </w:num>
  <w:num w:numId="7" w16cid:durableId="2118131356">
    <w:abstractNumId w:val="0"/>
  </w:num>
  <w:num w:numId="8" w16cid:durableId="1475220274">
    <w:abstractNumId w:val="8"/>
  </w:num>
  <w:num w:numId="9" w16cid:durableId="277495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72"/>
    <w:rsid w:val="00057D8F"/>
    <w:rsid w:val="00087E4A"/>
    <w:rsid w:val="00096D23"/>
    <w:rsid w:val="000D6ECD"/>
    <w:rsid w:val="000F15FF"/>
    <w:rsid w:val="000F39DA"/>
    <w:rsid w:val="00122B41"/>
    <w:rsid w:val="0015483B"/>
    <w:rsid w:val="001B72CC"/>
    <w:rsid w:val="001D262E"/>
    <w:rsid w:val="00222E84"/>
    <w:rsid w:val="00254AFB"/>
    <w:rsid w:val="0027795E"/>
    <w:rsid w:val="00280A42"/>
    <w:rsid w:val="002B3B41"/>
    <w:rsid w:val="002D211F"/>
    <w:rsid w:val="00335F14"/>
    <w:rsid w:val="00342CB5"/>
    <w:rsid w:val="00350CFB"/>
    <w:rsid w:val="00397A60"/>
    <w:rsid w:val="003A4602"/>
    <w:rsid w:val="003C78C4"/>
    <w:rsid w:val="003D13FE"/>
    <w:rsid w:val="003D78DF"/>
    <w:rsid w:val="004002EE"/>
    <w:rsid w:val="004207CE"/>
    <w:rsid w:val="00495553"/>
    <w:rsid w:val="004B5B72"/>
    <w:rsid w:val="004B6AF3"/>
    <w:rsid w:val="004C20A6"/>
    <w:rsid w:val="005163F8"/>
    <w:rsid w:val="00571FB0"/>
    <w:rsid w:val="00577AEE"/>
    <w:rsid w:val="005A705B"/>
    <w:rsid w:val="00601B88"/>
    <w:rsid w:val="00652B39"/>
    <w:rsid w:val="00673701"/>
    <w:rsid w:val="006A0979"/>
    <w:rsid w:val="006C1A57"/>
    <w:rsid w:val="00707AB0"/>
    <w:rsid w:val="00725308"/>
    <w:rsid w:val="00752AB2"/>
    <w:rsid w:val="007735CB"/>
    <w:rsid w:val="0077681E"/>
    <w:rsid w:val="007C6DD1"/>
    <w:rsid w:val="007F5FAC"/>
    <w:rsid w:val="0088563A"/>
    <w:rsid w:val="00887D50"/>
    <w:rsid w:val="008B4577"/>
    <w:rsid w:val="008B56BB"/>
    <w:rsid w:val="008D1F99"/>
    <w:rsid w:val="008E0D08"/>
    <w:rsid w:val="00902AFD"/>
    <w:rsid w:val="00927610"/>
    <w:rsid w:val="00933DE5"/>
    <w:rsid w:val="00980FF4"/>
    <w:rsid w:val="00983DED"/>
    <w:rsid w:val="009B61B8"/>
    <w:rsid w:val="009C14D6"/>
    <w:rsid w:val="009C4033"/>
    <w:rsid w:val="00A764EF"/>
    <w:rsid w:val="00A80C83"/>
    <w:rsid w:val="00A95D0E"/>
    <w:rsid w:val="00AA6CD2"/>
    <w:rsid w:val="00AB1D75"/>
    <w:rsid w:val="00AB3C70"/>
    <w:rsid w:val="00AB5A6D"/>
    <w:rsid w:val="00AE36D8"/>
    <w:rsid w:val="00AF61D4"/>
    <w:rsid w:val="00B610BE"/>
    <w:rsid w:val="00B959DF"/>
    <w:rsid w:val="00BA1F67"/>
    <w:rsid w:val="00BC6484"/>
    <w:rsid w:val="00C27F8B"/>
    <w:rsid w:val="00C612F0"/>
    <w:rsid w:val="00C77C6C"/>
    <w:rsid w:val="00C82455"/>
    <w:rsid w:val="00CF02EC"/>
    <w:rsid w:val="00D04D35"/>
    <w:rsid w:val="00D23964"/>
    <w:rsid w:val="00D510CC"/>
    <w:rsid w:val="00D60584"/>
    <w:rsid w:val="00D74212"/>
    <w:rsid w:val="00D81C6F"/>
    <w:rsid w:val="00E41C0B"/>
    <w:rsid w:val="00E51F07"/>
    <w:rsid w:val="00E86D5C"/>
    <w:rsid w:val="00EB6783"/>
    <w:rsid w:val="00ED08B5"/>
    <w:rsid w:val="00EE631E"/>
    <w:rsid w:val="00F812C6"/>
    <w:rsid w:val="00FD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F4D39"/>
  <w15:chartTrackingRefBased/>
  <w15:docId w15:val="{1FF35CC0-44E7-4E8D-8DBC-8DE20148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B5B7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B72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280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7A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1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0CC"/>
  </w:style>
  <w:style w:type="paragraph" w:styleId="Footer">
    <w:name w:val="footer"/>
    <w:basedOn w:val="Normal"/>
    <w:link w:val="FooterChar"/>
    <w:uiPriority w:val="99"/>
    <w:unhideWhenUsed/>
    <w:rsid w:val="00D51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4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201E90D56B46AB9F3DE2745B6FF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2F853-609E-49F5-B057-3AB5F5E8A6ED}"/>
      </w:docPartPr>
      <w:docPartBody>
        <w:p w:rsidR="0039757C" w:rsidRDefault="00FA3EA6" w:rsidP="00FA3EA6">
          <w:pPr>
            <w:pStyle w:val="D1201E90D56B46AB9F3DE2745B6FF730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F4328F04B3274BF2853649C383413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96FFC-AF31-4E65-BE61-43F947F27427}"/>
      </w:docPartPr>
      <w:docPartBody>
        <w:p w:rsidR="0039757C" w:rsidRDefault="00FA3EA6" w:rsidP="00FA3EA6">
          <w:pPr>
            <w:pStyle w:val="F4328F04B3274BF2853649C383413DF1"/>
          </w:pPr>
          <w:r>
            <w:rPr>
              <w:color w:val="156082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A6"/>
    <w:rsid w:val="001B72CC"/>
    <w:rsid w:val="001D262E"/>
    <w:rsid w:val="002C5DB1"/>
    <w:rsid w:val="00335F14"/>
    <w:rsid w:val="0039757C"/>
    <w:rsid w:val="00571FB0"/>
    <w:rsid w:val="00673701"/>
    <w:rsid w:val="008B5A2A"/>
    <w:rsid w:val="00A62B20"/>
    <w:rsid w:val="00B610BE"/>
    <w:rsid w:val="00F665B1"/>
    <w:rsid w:val="00FA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201E90D56B46AB9F3DE2745B6FF730">
    <w:name w:val="D1201E90D56B46AB9F3DE2745B6FF730"/>
    <w:rsid w:val="00FA3EA6"/>
  </w:style>
  <w:style w:type="paragraph" w:customStyle="1" w:styleId="F4328F04B3274BF2853649C383413DF1">
    <w:name w:val="F4328F04B3274BF2853649C383413DF1"/>
    <w:rsid w:val="00FA3E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The Glebe, 4 High Street, Sutton, Ely, Cambs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0ab852-9874-4e29-9b85-4659b8c71c76" xsi:nil="true"/>
    <lcf76f155ced4ddcb4097134ff3c332f xmlns="e1be4186-bf99-4d5c-a505-334e9c6d174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D01641EE9E142B15E85F2A182F8C6" ma:contentTypeVersion="15" ma:contentTypeDescription="Create a new document." ma:contentTypeScope="" ma:versionID="db10490c6e2d6fecde13bb4be5113b35">
  <xsd:schema xmlns:xsd="http://www.w3.org/2001/XMLSchema" xmlns:xs="http://www.w3.org/2001/XMLSchema" xmlns:p="http://schemas.microsoft.com/office/2006/metadata/properties" xmlns:ns2="e1be4186-bf99-4d5c-a505-334e9c6d1747" xmlns:ns3="430ab852-9874-4e29-9b85-4659b8c71c76" targetNamespace="http://schemas.microsoft.com/office/2006/metadata/properties" ma:root="true" ma:fieldsID="5c940f78db5b3c49d6afb32c7d72472a" ns2:_="" ns3:_="">
    <xsd:import namespace="e1be4186-bf99-4d5c-a505-334e9c6d1747"/>
    <xsd:import namespace="430ab852-9874-4e29-9b85-4659b8c71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e4186-bf99-4d5c-a505-334e9c6d1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5bf524-66bd-4479-9045-f8e813eb3b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ab852-9874-4e29-9b85-4659b8c71c7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0b4a5c6-6397-4799-a3f2-0f0ba1d5f272}" ma:internalName="TaxCatchAll" ma:showField="CatchAllData" ma:web="430ab852-9874-4e29-9b85-4659b8c71c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249C329-AA22-4776-A320-5B4BB0EE3367}">
  <ds:schemaRefs>
    <ds:schemaRef ds:uri="http://schemas.microsoft.com/office/2006/metadata/properties"/>
    <ds:schemaRef ds:uri="http://schemas.microsoft.com/office/infopath/2007/PartnerControls"/>
    <ds:schemaRef ds:uri="430ab852-9874-4e29-9b85-4659b8c71c76"/>
    <ds:schemaRef ds:uri="e1be4186-bf99-4d5c-a505-334e9c6d1747"/>
  </ds:schemaRefs>
</ds:datastoreItem>
</file>

<file path=customXml/itemProps3.xml><?xml version="1.0" encoding="utf-8"?>
<ds:datastoreItem xmlns:ds="http://schemas.openxmlformats.org/officeDocument/2006/customXml" ds:itemID="{E9C2CB42-CAFB-44A8-9FBE-8EE63F5E67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911EEC-7E05-42D8-AF43-91EDEEF48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e4186-bf99-4d5c-a505-334e9c6d1747"/>
    <ds:schemaRef ds:uri="430ab852-9874-4e29-9b85-4659b8c71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773F4C-C8BB-46AD-8AF6-EF52D2B253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plan 2022 - 2023</vt:lpstr>
    </vt:vector>
  </TitlesOfParts>
  <Company>Sutton parish council</Company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2026 - 2027</dc:title>
  <dc:subject>V1</dc:subject>
  <dc:creator>Rosie Hughes</dc:creator>
  <cp:keywords/>
  <dc:description/>
  <cp:lastModifiedBy>Philip Harty</cp:lastModifiedBy>
  <cp:revision>3</cp:revision>
  <dcterms:created xsi:type="dcterms:W3CDTF">2026-03-04T11:37:00Z</dcterms:created>
  <dcterms:modified xsi:type="dcterms:W3CDTF">2026-03-17T12:17:00Z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0x010100760D01641EE9E142B15E85F2A182F8C6</vt:lpwstr>
  </property>
  <property fmtid="{D5CDD505-2E9C-101B-9397-08002B2CF9AE}" pid="3" name="MediaServiceImageTags">
    <vt:lpwstr/>
  </property>
</Properties>
</file>